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3EC6470D"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434DAA">
        <w:rPr>
          <w:rFonts w:ascii="Arial" w:hAnsi="Arial" w:cs="Arial"/>
          <w:sz w:val="24"/>
          <w:szCs w:val="24"/>
        </w:rPr>
        <w:t>5</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FC4DAE">
        <w:rPr>
          <w:rFonts w:ascii="Arial" w:hAnsi="Arial" w:cs="Arial"/>
          <w:sz w:val="24"/>
          <w:szCs w:val="24"/>
        </w:rPr>
        <w:t>19508</w:t>
      </w:r>
      <w:bookmarkStart w:id="4" w:name="_GoBack"/>
      <w:bookmarkEnd w:id="4"/>
    </w:p>
    <w:p w14:paraId="51DDDDF9" w14:textId="77777777" w:rsidR="000534F7" w:rsidRPr="00E13633" w:rsidRDefault="000534F7" w:rsidP="000534F7">
      <w:pPr>
        <w:pStyle w:val="a7"/>
        <w:tabs>
          <w:tab w:val="right" w:pos="9781"/>
          <w:tab w:val="right" w:pos="13323"/>
        </w:tabs>
        <w:outlineLvl w:val="0"/>
        <w:rPr>
          <w:rFonts w:ascii="Arial" w:hAnsi="Arial" w:cs="Arial"/>
          <w:b w:val="0"/>
          <w:sz w:val="24"/>
          <w:szCs w:val="24"/>
          <w:lang w:eastAsia="zh-CN"/>
        </w:rPr>
      </w:pPr>
      <w:r>
        <w:rPr>
          <w:rFonts w:ascii="Arial" w:hAnsi="Arial" w:cs="Arial"/>
          <w:sz w:val="24"/>
          <w:szCs w:val="24"/>
          <w:lang w:eastAsia="zh-CN"/>
        </w:rPr>
        <w:t>Toulouse</w:t>
      </w:r>
      <w:r w:rsidRPr="00E13633">
        <w:rPr>
          <w:rFonts w:ascii="Arial" w:hAnsi="Arial" w:cs="Arial"/>
          <w:sz w:val="24"/>
          <w:szCs w:val="24"/>
          <w:lang w:eastAsia="zh-CN"/>
        </w:rPr>
        <w:t>,</w:t>
      </w:r>
      <w:r>
        <w:rPr>
          <w:rFonts w:ascii="Arial" w:hAnsi="Arial" w:cs="Arial"/>
          <w:sz w:val="24"/>
          <w:szCs w:val="24"/>
          <w:lang w:eastAsia="zh-CN"/>
        </w:rPr>
        <w:t xml:space="preserve"> France,</w:t>
      </w:r>
      <w:r w:rsidRPr="00E13633">
        <w:rPr>
          <w:rFonts w:ascii="Arial" w:hAnsi="Arial" w:cs="Arial"/>
          <w:sz w:val="24"/>
          <w:szCs w:val="24"/>
          <w:lang w:eastAsia="zh-CN"/>
        </w:rPr>
        <w:t xml:space="preserve"> </w:t>
      </w:r>
      <w:r>
        <w:rPr>
          <w:rFonts w:ascii="Arial" w:hAnsi="Arial" w:cs="Arial"/>
          <w:sz w:val="24"/>
          <w:szCs w:val="24"/>
          <w:lang w:eastAsia="zh-CN"/>
        </w:rPr>
        <w:t>November 14</w:t>
      </w:r>
      <w:r w:rsidRPr="00E13633">
        <w:rPr>
          <w:rFonts w:ascii="Arial" w:hAnsi="Arial" w:cs="Arial"/>
          <w:sz w:val="24"/>
          <w:szCs w:val="24"/>
          <w:lang w:eastAsia="zh-CN"/>
        </w:rPr>
        <w:t xml:space="preserve"> – </w:t>
      </w:r>
      <w:r>
        <w:rPr>
          <w:rFonts w:ascii="Arial" w:hAnsi="Arial" w:cs="Arial"/>
          <w:sz w:val="24"/>
          <w:szCs w:val="24"/>
          <w:lang w:eastAsia="zh-CN"/>
        </w:rPr>
        <w:t>November 18</w:t>
      </w:r>
      <w:r w:rsidRPr="00E13633">
        <w:rPr>
          <w:rFonts w:ascii="Arial" w:hAnsi="Arial" w:cs="Arial"/>
          <w:sz w:val="24"/>
          <w:szCs w:val="24"/>
          <w:lang w:eastAsia="zh-CN"/>
        </w:rPr>
        <w:t>, 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06B0329F"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414CA2">
        <w:rPr>
          <w:rFonts w:ascii="Arial" w:hAnsi="Arial" w:cs="Arial"/>
          <w:sz w:val="24"/>
          <w:lang w:val="en-US"/>
        </w:rPr>
        <w:t>Simulation results</w:t>
      </w:r>
      <w:r w:rsidR="00320DC6">
        <w:rPr>
          <w:rFonts w:ascii="Arial" w:hAnsi="Arial" w:cs="Arial"/>
          <w:sz w:val="24"/>
          <w:lang w:val="en-US"/>
        </w:rPr>
        <w:t xml:space="preserve"> on</w:t>
      </w:r>
      <w:r w:rsidR="00FB25CC">
        <w:rPr>
          <w:rFonts w:ascii="Arial" w:hAnsi="Arial" w:cs="Arial"/>
          <w:sz w:val="24"/>
          <w:lang w:val="en-US"/>
        </w:rPr>
        <w:t xml:space="preserve"> FR2-2 P</w:t>
      </w:r>
      <w:r w:rsidR="008D1063">
        <w:rPr>
          <w:rFonts w:ascii="Arial" w:hAnsi="Arial" w:cs="Arial"/>
          <w:sz w:val="24"/>
          <w:lang w:val="en-US"/>
        </w:rPr>
        <w:t>U</w:t>
      </w:r>
      <w:r w:rsidR="00FB25CC">
        <w:rPr>
          <w:rFonts w:ascii="Arial" w:hAnsi="Arial" w:cs="Arial"/>
          <w:sz w:val="24"/>
          <w:lang w:val="en-US"/>
        </w:rPr>
        <w:t>SCH demodulation requirements</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31D03FFC"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A10E93">
        <w:rPr>
          <w:rFonts w:cs="Times New Roman"/>
          <w:sz w:val="24"/>
          <w:lang w:val="pt-BR"/>
        </w:rPr>
        <w:t xml:space="preserve">    6.3.6.3.1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249768C6" w14:textId="6804DB47" w:rsidR="004565B6" w:rsidRPr="004565B6" w:rsidRDefault="00434DAA" w:rsidP="0052593D">
      <w:pPr>
        <w:jc w:val="both"/>
        <w:rPr>
          <w:rFonts w:eastAsiaTheme="minorEastAsia"/>
          <w:lang w:eastAsia="zh-CN"/>
        </w:rPr>
      </w:pPr>
      <w:r>
        <w:rPr>
          <w:rFonts w:eastAsiaTheme="minorEastAsia"/>
          <w:lang w:eastAsia="zh-CN"/>
        </w:rPr>
        <w:t xml:space="preserve">In this paper, we provide our simulation results for FR2-2 PUSCH demodulation requirements based on </w:t>
      </w:r>
      <w:r w:rsidR="000F2B13">
        <w:rPr>
          <w:rFonts w:eastAsiaTheme="minorEastAsia"/>
          <w:lang w:eastAsia="zh-CN"/>
        </w:rPr>
        <w:t>simulation assumptions derived from [1].</w:t>
      </w:r>
    </w:p>
    <w:bookmarkEnd w:id="2"/>
    <w:p w14:paraId="569422CE" w14:textId="61C160A4" w:rsidR="007F2BEA" w:rsidRDefault="00A10E93" w:rsidP="0052593D">
      <w:pPr>
        <w:pStyle w:val="1"/>
        <w:spacing w:after="0"/>
        <w:rPr>
          <w:rFonts w:ascii="Arial" w:eastAsia="Calibri" w:hAnsi="Arial" w:cs="Arial"/>
          <w:lang w:eastAsia="zh-CN"/>
        </w:rPr>
      </w:pPr>
      <w:r>
        <w:rPr>
          <w:rFonts w:ascii="Arial" w:eastAsia="Calibri" w:hAnsi="Arial" w:cs="Arial"/>
          <w:lang w:eastAsia="zh-CN"/>
        </w:rPr>
        <w:t>Simulation results</w:t>
      </w:r>
      <w:r w:rsidR="00767EE9">
        <w:rPr>
          <w:rFonts w:ascii="Arial" w:eastAsia="Calibri" w:hAnsi="Arial" w:cs="Arial"/>
          <w:lang w:eastAsia="zh-CN"/>
        </w:rPr>
        <w:t xml:space="preserve"> </w:t>
      </w:r>
    </w:p>
    <w:p w14:paraId="6A01D5FD" w14:textId="77777777" w:rsidR="00FE3284" w:rsidRDefault="00FE3284" w:rsidP="00FE3284">
      <w:pPr>
        <w:rPr>
          <w:rFonts w:eastAsiaTheme="minorEastAsia"/>
          <w:lang w:eastAsia="zh-CN"/>
        </w:rPr>
      </w:pPr>
    </w:p>
    <w:p w14:paraId="637B4C9C" w14:textId="7398AB24" w:rsidR="00FE3284" w:rsidRDefault="00FE3284" w:rsidP="00193769">
      <w:pPr>
        <w:jc w:val="both"/>
        <w:rPr>
          <w:rFonts w:eastAsiaTheme="minorEastAsia"/>
          <w:lang w:eastAsia="zh-CN"/>
        </w:rPr>
      </w:pPr>
      <w:r>
        <w:rPr>
          <w:rFonts w:eastAsiaTheme="minorEastAsia" w:hint="eastAsia"/>
          <w:lang w:eastAsia="zh-CN"/>
        </w:rPr>
        <w:t>T</w:t>
      </w:r>
      <w:r>
        <w:rPr>
          <w:rFonts w:eastAsiaTheme="minorEastAsia"/>
          <w:lang w:eastAsia="zh-CN"/>
        </w:rPr>
        <w:t>he simulation assump</w:t>
      </w:r>
      <w:r w:rsidR="00D44349">
        <w:rPr>
          <w:rFonts w:eastAsiaTheme="minorEastAsia"/>
          <w:lang w:eastAsia="zh-CN"/>
        </w:rPr>
        <w:t xml:space="preserve">tions are captured in Table 2-1. Based on our previous analysis, </w:t>
      </w:r>
      <w:r w:rsidR="00193769">
        <w:rPr>
          <w:rFonts w:eastAsiaTheme="minorEastAsia"/>
          <w:lang w:eastAsia="zh-CN"/>
        </w:rPr>
        <w:t>performance only benefit from ICI compensation under the condition of large number of PTRS samples and high MCS. Therefore, we provide the CPE compensation results for cases with 66RBs allocation and 16QAM. For cases with 264RB allocation and 64QAM, we provide results for both CPE and CPE+ICI compensation.</w:t>
      </w:r>
    </w:p>
    <w:p w14:paraId="42EA8089" w14:textId="1A244AA0" w:rsidR="00193769" w:rsidRPr="00193769" w:rsidRDefault="00193769" w:rsidP="00193769">
      <w:pPr>
        <w:jc w:val="center"/>
        <w:rPr>
          <w:rFonts w:eastAsiaTheme="minorEastAsia"/>
          <w:b/>
          <w:lang w:eastAsia="zh-CN"/>
        </w:rPr>
      </w:pPr>
      <w:r w:rsidRPr="00193769">
        <w:rPr>
          <w:rFonts w:eastAsiaTheme="minorEastAsia"/>
          <w:b/>
          <w:lang w:eastAsia="zh-CN"/>
        </w:rPr>
        <w:t>Table 2-1 Common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678"/>
        <w:gridCol w:w="2551"/>
      </w:tblGrid>
      <w:tr w:rsidR="00FE3284" w:rsidRPr="00C6449B" w14:paraId="668B67CC" w14:textId="77777777" w:rsidTr="007F6206">
        <w:trPr>
          <w:jc w:val="center"/>
        </w:trPr>
        <w:tc>
          <w:tcPr>
            <w:tcW w:w="6516" w:type="dxa"/>
            <w:gridSpan w:val="2"/>
          </w:tcPr>
          <w:p w14:paraId="6CFD803B" w14:textId="77777777" w:rsidR="00FE3284" w:rsidRPr="00FE3284" w:rsidRDefault="00FE3284" w:rsidP="007F6206">
            <w:pPr>
              <w:pStyle w:val="TAH"/>
              <w:rPr>
                <w:rFonts w:ascii="Times New Roman" w:hAnsi="Times New Roman" w:cs="Times New Roman"/>
              </w:rPr>
            </w:pPr>
            <w:r w:rsidRPr="00FE3284">
              <w:rPr>
                <w:rFonts w:ascii="Times New Roman" w:hAnsi="Times New Roman" w:cs="Times New Roman"/>
              </w:rPr>
              <w:t>Parameter</w:t>
            </w:r>
          </w:p>
        </w:tc>
        <w:tc>
          <w:tcPr>
            <w:tcW w:w="2551" w:type="dxa"/>
          </w:tcPr>
          <w:p w14:paraId="542D3D09" w14:textId="77777777" w:rsidR="00FE3284" w:rsidRPr="00FE3284" w:rsidRDefault="00FE3284" w:rsidP="007F6206">
            <w:pPr>
              <w:pStyle w:val="TAH"/>
              <w:rPr>
                <w:rFonts w:ascii="Times New Roman" w:hAnsi="Times New Roman" w:cs="Times New Roman"/>
              </w:rPr>
            </w:pPr>
            <w:r w:rsidRPr="00FE3284">
              <w:rPr>
                <w:rFonts w:ascii="Times New Roman" w:hAnsi="Times New Roman" w:cs="Times New Roman"/>
              </w:rPr>
              <w:t>Value</w:t>
            </w:r>
          </w:p>
        </w:tc>
      </w:tr>
      <w:tr w:rsidR="00FE3284" w:rsidRPr="00C6449B" w14:paraId="7470C7C7" w14:textId="77777777" w:rsidTr="007F6206">
        <w:trPr>
          <w:jc w:val="center"/>
        </w:trPr>
        <w:tc>
          <w:tcPr>
            <w:tcW w:w="6516" w:type="dxa"/>
            <w:gridSpan w:val="2"/>
          </w:tcPr>
          <w:p w14:paraId="0D19DBAC"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Transform precoding</w:t>
            </w:r>
          </w:p>
        </w:tc>
        <w:tc>
          <w:tcPr>
            <w:tcW w:w="2551" w:type="dxa"/>
          </w:tcPr>
          <w:p w14:paraId="340D11CD" w14:textId="2799AD9A" w:rsidR="00FE3284" w:rsidRPr="00FE3284" w:rsidRDefault="00FE3284" w:rsidP="007F6206">
            <w:pPr>
              <w:pStyle w:val="TAC"/>
              <w:rPr>
                <w:rFonts w:ascii="Times New Roman" w:hAnsi="Times New Roman" w:cs="Times New Roman"/>
              </w:rPr>
            </w:pPr>
            <w:r>
              <w:rPr>
                <w:rFonts w:ascii="Times New Roman" w:hAnsi="Times New Roman" w:cs="Times New Roman"/>
              </w:rPr>
              <w:t xml:space="preserve">Enabled, </w:t>
            </w:r>
            <w:r w:rsidRPr="00FE3284">
              <w:rPr>
                <w:rFonts w:ascii="Times New Roman" w:hAnsi="Times New Roman" w:cs="Times New Roman"/>
              </w:rPr>
              <w:t>Disabled</w:t>
            </w:r>
          </w:p>
        </w:tc>
      </w:tr>
      <w:tr w:rsidR="00FE3284" w:rsidRPr="00C6449B" w14:paraId="23134792" w14:textId="77777777" w:rsidTr="007F6206">
        <w:trPr>
          <w:jc w:val="center"/>
        </w:trPr>
        <w:tc>
          <w:tcPr>
            <w:tcW w:w="1838" w:type="dxa"/>
            <w:vMerge w:val="restart"/>
          </w:tcPr>
          <w:p w14:paraId="47116A70"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HARQ</w:t>
            </w:r>
          </w:p>
        </w:tc>
        <w:tc>
          <w:tcPr>
            <w:tcW w:w="4678" w:type="dxa"/>
          </w:tcPr>
          <w:p w14:paraId="022D33D1"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Maximum number of HARQ transmissions</w:t>
            </w:r>
          </w:p>
        </w:tc>
        <w:tc>
          <w:tcPr>
            <w:tcW w:w="2551" w:type="dxa"/>
          </w:tcPr>
          <w:p w14:paraId="1B298656"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4</w:t>
            </w:r>
          </w:p>
        </w:tc>
      </w:tr>
      <w:tr w:rsidR="00FE3284" w:rsidRPr="00C6449B" w14:paraId="27199731" w14:textId="77777777" w:rsidTr="007F6206">
        <w:trPr>
          <w:jc w:val="center"/>
        </w:trPr>
        <w:tc>
          <w:tcPr>
            <w:tcW w:w="1838" w:type="dxa"/>
            <w:vMerge/>
          </w:tcPr>
          <w:p w14:paraId="35AD6A9B" w14:textId="77777777" w:rsidR="00FE3284" w:rsidRPr="00FE3284" w:rsidRDefault="00FE3284" w:rsidP="007F6206">
            <w:pPr>
              <w:pStyle w:val="TAL"/>
              <w:rPr>
                <w:rFonts w:ascii="Times New Roman" w:hAnsi="Times New Roman" w:cs="Times New Roman"/>
              </w:rPr>
            </w:pPr>
          </w:p>
        </w:tc>
        <w:tc>
          <w:tcPr>
            <w:tcW w:w="4678" w:type="dxa"/>
          </w:tcPr>
          <w:p w14:paraId="58DF897C"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RV sequence</w:t>
            </w:r>
          </w:p>
        </w:tc>
        <w:tc>
          <w:tcPr>
            <w:tcW w:w="2551" w:type="dxa"/>
          </w:tcPr>
          <w:p w14:paraId="12AA3756"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lang w:val="fr-FR"/>
              </w:rPr>
              <w:t>0, 2, 3, 1</w:t>
            </w:r>
          </w:p>
        </w:tc>
      </w:tr>
      <w:tr w:rsidR="00FE3284" w:rsidRPr="00C6449B" w14:paraId="0CB2B7DB" w14:textId="77777777" w:rsidTr="007F6206">
        <w:trPr>
          <w:jc w:val="center"/>
        </w:trPr>
        <w:tc>
          <w:tcPr>
            <w:tcW w:w="1838" w:type="dxa"/>
            <w:vMerge w:val="restart"/>
          </w:tcPr>
          <w:p w14:paraId="1BC9E814"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DM-RS</w:t>
            </w:r>
          </w:p>
        </w:tc>
        <w:tc>
          <w:tcPr>
            <w:tcW w:w="4678" w:type="dxa"/>
            <w:vAlign w:val="center"/>
          </w:tcPr>
          <w:p w14:paraId="2BD9005D"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DM-RS configuration type</w:t>
            </w:r>
          </w:p>
        </w:tc>
        <w:tc>
          <w:tcPr>
            <w:tcW w:w="2551" w:type="dxa"/>
          </w:tcPr>
          <w:p w14:paraId="3EEFB2FF"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1</w:t>
            </w:r>
          </w:p>
        </w:tc>
      </w:tr>
      <w:tr w:rsidR="00FE3284" w:rsidRPr="00C6449B" w14:paraId="7B883062" w14:textId="77777777" w:rsidTr="007F6206">
        <w:trPr>
          <w:jc w:val="center"/>
        </w:trPr>
        <w:tc>
          <w:tcPr>
            <w:tcW w:w="1838" w:type="dxa"/>
            <w:vMerge/>
          </w:tcPr>
          <w:p w14:paraId="3F441085" w14:textId="77777777" w:rsidR="00FE3284" w:rsidRPr="00FE3284" w:rsidRDefault="00FE3284" w:rsidP="007F6206">
            <w:pPr>
              <w:pStyle w:val="TAL"/>
              <w:rPr>
                <w:rFonts w:ascii="Times New Roman" w:hAnsi="Times New Roman" w:cs="Times New Roman"/>
                <w:lang w:eastAsia="zh-CN"/>
              </w:rPr>
            </w:pPr>
          </w:p>
        </w:tc>
        <w:tc>
          <w:tcPr>
            <w:tcW w:w="4678" w:type="dxa"/>
            <w:vAlign w:val="center"/>
          </w:tcPr>
          <w:p w14:paraId="313A8E7E"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DM-RS duration</w:t>
            </w:r>
          </w:p>
        </w:tc>
        <w:tc>
          <w:tcPr>
            <w:tcW w:w="2551" w:type="dxa"/>
          </w:tcPr>
          <w:p w14:paraId="2E7938E3"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single-symbol DM-RS</w:t>
            </w:r>
          </w:p>
        </w:tc>
      </w:tr>
      <w:tr w:rsidR="00FE3284" w:rsidRPr="00C6449B" w14:paraId="6BC5FA1D" w14:textId="77777777" w:rsidTr="007F6206">
        <w:trPr>
          <w:jc w:val="center"/>
        </w:trPr>
        <w:tc>
          <w:tcPr>
            <w:tcW w:w="1838" w:type="dxa"/>
            <w:vMerge/>
          </w:tcPr>
          <w:p w14:paraId="32B50A3A" w14:textId="77777777" w:rsidR="00FE3284" w:rsidRPr="00FE3284" w:rsidRDefault="00FE3284" w:rsidP="007F6206">
            <w:pPr>
              <w:pStyle w:val="TAL"/>
              <w:rPr>
                <w:rFonts w:ascii="Times New Roman" w:hAnsi="Times New Roman" w:cs="Times New Roman"/>
                <w:lang w:eastAsia="zh-CN"/>
              </w:rPr>
            </w:pPr>
          </w:p>
        </w:tc>
        <w:tc>
          <w:tcPr>
            <w:tcW w:w="4678" w:type="dxa"/>
            <w:vAlign w:val="center"/>
          </w:tcPr>
          <w:p w14:paraId="665618D4"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lang w:eastAsia="zh-CN"/>
              </w:rPr>
              <w:t>Additional DM-RS symbols</w:t>
            </w:r>
          </w:p>
        </w:tc>
        <w:tc>
          <w:tcPr>
            <w:tcW w:w="2551" w:type="dxa"/>
          </w:tcPr>
          <w:p w14:paraId="10035AFB" w14:textId="13D7D615"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pos1</w:t>
            </w:r>
          </w:p>
        </w:tc>
      </w:tr>
      <w:tr w:rsidR="00FE3284" w:rsidRPr="00C6449B" w14:paraId="560E919B" w14:textId="77777777" w:rsidTr="007F6206">
        <w:trPr>
          <w:jc w:val="center"/>
        </w:trPr>
        <w:tc>
          <w:tcPr>
            <w:tcW w:w="1838" w:type="dxa"/>
            <w:vMerge/>
          </w:tcPr>
          <w:p w14:paraId="25192DD0" w14:textId="77777777" w:rsidR="00FE3284" w:rsidRPr="00FE3284" w:rsidRDefault="00FE3284" w:rsidP="007F6206">
            <w:pPr>
              <w:pStyle w:val="TAL"/>
              <w:rPr>
                <w:rFonts w:ascii="Times New Roman" w:hAnsi="Times New Roman" w:cs="Times New Roman"/>
              </w:rPr>
            </w:pPr>
            <w:bookmarkStart w:id="6" w:name="_Hlk526816956"/>
          </w:p>
        </w:tc>
        <w:tc>
          <w:tcPr>
            <w:tcW w:w="4678" w:type="dxa"/>
            <w:vAlign w:val="center"/>
          </w:tcPr>
          <w:p w14:paraId="51FF4107"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Number of DM-RS CDM group(s) without data</w:t>
            </w:r>
          </w:p>
        </w:tc>
        <w:tc>
          <w:tcPr>
            <w:tcW w:w="2551" w:type="dxa"/>
          </w:tcPr>
          <w:p w14:paraId="486E99C9"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2</w:t>
            </w:r>
          </w:p>
        </w:tc>
      </w:tr>
      <w:bookmarkEnd w:id="6"/>
      <w:tr w:rsidR="00FE3284" w:rsidRPr="00C6449B" w14:paraId="5233B3C2" w14:textId="77777777" w:rsidTr="007F6206">
        <w:trPr>
          <w:jc w:val="center"/>
        </w:trPr>
        <w:tc>
          <w:tcPr>
            <w:tcW w:w="1838" w:type="dxa"/>
            <w:vMerge/>
          </w:tcPr>
          <w:p w14:paraId="07F4BC22" w14:textId="77777777" w:rsidR="00FE3284" w:rsidRPr="00FE3284" w:rsidRDefault="00FE3284" w:rsidP="007F6206">
            <w:pPr>
              <w:pStyle w:val="TAL"/>
              <w:rPr>
                <w:rFonts w:ascii="Times New Roman" w:hAnsi="Times New Roman" w:cs="Times New Roman"/>
              </w:rPr>
            </w:pPr>
          </w:p>
        </w:tc>
        <w:tc>
          <w:tcPr>
            <w:tcW w:w="4678" w:type="dxa"/>
            <w:vAlign w:val="center"/>
          </w:tcPr>
          <w:p w14:paraId="52E20924"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Ratio of PUSCH EPRE to DM-RS EPRE</w:t>
            </w:r>
          </w:p>
        </w:tc>
        <w:tc>
          <w:tcPr>
            <w:tcW w:w="2551" w:type="dxa"/>
          </w:tcPr>
          <w:p w14:paraId="44858B09" w14:textId="77777777" w:rsidR="00FE3284" w:rsidRPr="00FE3284" w:rsidRDefault="00FE3284" w:rsidP="007F6206">
            <w:pPr>
              <w:pStyle w:val="TAC"/>
              <w:rPr>
                <w:rFonts w:ascii="Times New Roman" w:hAnsi="Times New Roman" w:cs="Times New Roman"/>
                <w:lang w:eastAsia="zh-CN"/>
              </w:rPr>
            </w:pPr>
            <w:r w:rsidRPr="00FE3284">
              <w:rPr>
                <w:rFonts w:ascii="Times New Roman" w:hAnsi="Times New Roman" w:cs="Times New Roman"/>
                <w:lang w:eastAsia="zh-CN"/>
              </w:rPr>
              <w:t>-3 dB</w:t>
            </w:r>
          </w:p>
        </w:tc>
      </w:tr>
      <w:tr w:rsidR="00FE3284" w:rsidRPr="00C6449B" w14:paraId="0C847DD4" w14:textId="77777777" w:rsidTr="007F6206">
        <w:trPr>
          <w:jc w:val="center"/>
        </w:trPr>
        <w:tc>
          <w:tcPr>
            <w:tcW w:w="1838" w:type="dxa"/>
            <w:vMerge/>
          </w:tcPr>
          <w:p w14:paraId="2483EB00" w14:textId="77777777" w:rsidR="00FE3284" w:rsidRPr="00FE3284" w:rsidRDefault="00FE3284" w:rsidP="007F6206">
            <w:pPr>
              <w:pStyle w:val="TAL"/>
              <w:rPr>
                <w:rFonts w:ascii="Times New Roman" w:hAnsi="Times New Roman" w:cs="Times New Roman"/>
              </w:rPr>
            </w:pPr>
          </w:p>
        </w:tc>
        <w:tc>
          <w:tcPr>
            <w:tcW w:w="4678" w:type="dxa"/>
            <w:vAlign w:val="center"/>
          </w:tcPr>
          <w:p w14:paraId="73DB2A73"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DM-RS port(s)</w:t>
            </w:r>
          </w:p>
        </w:tc>
        <w:tc>
          <w:tcPr>
            <w:tcW w:w="2551" w:type="dxa"/>
          </w:tcPr>
          <w:p w14:paraId="39F87A9C"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{0}, {0, 1}</w:t>
            </w:r>
          </w:p>
        </w:tc>
      </w:tr>
      <w:tr w:rsidR="00FE3284" w:rsidRPr="00C6449B" w14:paraId="33CED653" w14:textId="77777777" w:rsidTr="007F6206">
        <w:trPr>
          <w:jc w:val="center"/>
        </w:trPr>
        <w:tc>
          <w:tcPr>
            <w:tcW w:w="1838" w:type="dxa"/>
            <w:vMerge/>
          </w:tcPr>
          <w:p w14:paraId="51DBE89C" w14:textId="77777777" w:rsidR="00FE3284" w:rsidRPr="00FE3284" w:rsidRDefault="00FE3284" w:rsidP="007F6206">
            <w:pPr>
              <w:pStyle w:val="TAL"/>
              <w:rPr>
                <w:rFonts w:ascii="Times New Roman" w:hAnsi="Times New Roman" w:cs="Times New Roman"/>
              </w:rPr>
            </w:pPr>
          </w:p>
        </w:tc>
        <w:tc>
          <w:tcPr>
            <w:tcW w:w="4678" w:type="dxa"/>
            <w:vAlign w:val="center"/>
          </w:tcPr>
          <w:p w14:paraId="7C778428"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DM-RS sequence generation</w:t>
            </w:r>
          </w:p>
        </w:tc>
        <w:tc>
          <w:tcPr>
            <w:tcW w:w="2551" w:type="dxa"/>
          </w:tcPr>
          <w:p w14:paraId="1015EA6B"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N</w:t>
            </w:r>
            <w:r w:rsidRPr="00FE3284">
              <w:rPr>
                <w:rFonts w:ascii="Times New Roman" w:hAnsi="Times New Roman" w:cs="Times New Roman"/>
                <w:vertAlign w:val="subscript"/>
              </w:rPr>
              <w:t>ID</w:t>
            </w:r>
            <w:r w:rsidRPr="00FE3284">
              <w:rPr>
                <w:rFonts w:ascii="Times New Roman" w:hAnsi="Times New Roman" w:cs="Times New Roman"/>
              </w:rPr>
              <w:t>=0, n</w:t>
            </w:r>
            <w:r w:rsidRPr="00FE3284">
              <w:rPr>
                <w:rFonts w:ascii="Times New Roman" w:hAnsi="Times New Roman" w:cs="Times New Roman"/>
                <w:vertAlign w:val="subscript"/>
              </w:rPr>
              <w:t>SCID</w:t>
            </w:r>
            <w:r w:rsidRPr="00FE3284">
              <w:rPr>
                <w:rFonts w:ascii="Times New Roman" w:hAnsi="Times New Roman" w:cs="Times New Roman"/>
              </w:rPr>
              <w:t xml:space="preserve"> =0</w:t>
            </w:r>
          </w:p>
        </w:tc>
      </w:tr>
      <w:tr w:rsidR="00FE3284" w:rsidRPr="00C6449B" w14:paraId="3360BA70" w14:textId="77777777" w:rsidTr="007F6206">
        <w:trPr>
          <w:jc w:val="center"/>
        </w:trPr>
        <w:tc>
          <w:tcPr>
            <w:tcW w:w="1838" w:type="dxa"/>
            <w:vMerge w:val="restart"/>
          </w:tcPr>
          <w:p w14:paraId="2101049F"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Time domain resource</w:t>
            </w:r>
          </w:p>
        </w:tc>
        <w:tc>
          <w:tcPr>
            <w:tcW w:w="4678" w:type="dxa"/>
          </w:tcPr>
          <w:p w14:paraId="3F1B12C4" w14:textId="77777777" w:rsidR="00FE3284" w:rsidRPr="00FE3284" w:rsidRDefault="00FE3284" w:rsidP="007F6206">
            <w:pPr>
              <w:pStyle w:val="TAL"/>
              <w:rPr>
                <w:rFonts w:ascii="Times New Roman" w:hAnsi="Times New Roman" w:cs="Times New Roman"/>
              </w:rPr>
            </w:pPr>
            <w:r w:rsidRPr="00FE3284">
              <w:rPr>
                <w:rFonts w:ascii="Times New Roman" w:eastAsia="Batang" w:hAnsi="Times New Roman" w:cs="Times New Roman"/>
              </w:rPr>
              <w:t>PUSCH mapping type</w:t>
            </w:r>
          </w:p>
        </w:tc>
        <w:tc>
          <w:tcPr>
            <w:tcW w:w="2551" w:type="dxa"/>
          </w:tcPr>
          <w:p w14:paraId="0CABBC3A"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B</w:t>
            </w:r>
          </w:p>
        </w:tc>
      </w:tr>
      <w:tr w:rsidR="00FE3284" w:rsidRPr="00C6449B" w14:paraId="5BBBD1B3" w14:textId="77777777" w:rsidTr="007F6206">
        <w:trPr>
          <w:jc w:val="center"/>
        </w:trPr>
        <w:tc>
          <w:tcPr>
            <w:tcW w:w="1838" w:type="dxa"/>
            <w:vMerge/>
          </w:tcPr>
          <w:p w14:paraId="20DD2B76" w14:textId="77777777" w:rsidR="00FE3284" w:rsidRPr="00FE3284" w:rsidRDefault="00FE3284" w:rsidP="007F6206">
            <w:pPr>
              <w:pStyle w:val="TAL"/>
              <w:rPr>
                <w:rFonts w:ascii="Times New Roman" w:hAnsi="Times New Roman" w:cs="Times New Roman"/>
              </w:rPr>
            </w:pPr>
          </w:p>
        </w:tc>
        <w:tc>
          <w:tcPr>
            <w:tcW w:w="4678" w:type="dxa"/>
          </w:tcPr>
          <w:p w14:paraId="5FD9205D"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Start symbol index</w:t>
            </w:r>
          </w:p>
        </w:tc>
        <w:tc>
          <w:tcPr>
            <w:tcW w:w="2551" w:type="dxa"/>
          </w:tcPr>
          <w:p w14:paraId="27BB691A"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 xml:space="preserve">0 </w:t>
            </w:r>
          </w:p>
        </w:tc>
      </w:tr>
      <w:tr w:rsidR="00FE3284" w:rsidRPr="00C6449B" w14:paraId="376269C9" w14:textId="77777777" w:rsidTr="007F6206">
        <w:trPr>
          <w:jc w:val="center"/>
        </w:trPr>
        <w:tc>
          <w:tcPr>
            <w:tcW w:w="1838" w:type="dxa"/>
            <w:vMerge/>
          </w:tcPr>
          <w:p w14:paraId="4F68B643" w14:textId="77777777" w:rsidR="00FE3284" w:rsidRPr="00FE3284" w:rsidRDefault="00FE3284" w:rsidP="007F6206">
            <w:pPr>
              <w:pStyle w:val="TAL"/>
              <w:rPr>
                <w:rFonts w:ascii="Times New Roman" w:hAnsi="Times New Roman" w:cs="Times New Roman"/>
              </w:rPr>
            </w:pPr>
          </w:p>
        </w:tc>
        <w:tc>
          <w:tcPr>
            <w:tcW w:w="4678" w:type="dxa"/>
          </w:tcPr>
          <w:p w14:paraId="7F251A4D"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Allocation length</w:t>
            </w:r>
          </w:p>
        </w:tc>
        <w:tc>
          <w:tcPr>
            <w:tcW w:w="2551" w:type="dxa"/>
          </w:tcPr>
          <w:p w14:paraId="4D6F06BD"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 xml:space="preserve">10 </w:t>
            </w:r>
          </w:p>
        </w:tc>
      </w:tr>
      <w:tr w:rsidR="00FE3284" w:rsidRPr="00C6449B" w14:paraId="42355079" w14:textId="77777777" w:rsidTr="007F6206">
        <w:trPr>
          <w:jc w:val="center"/>
        </w:trPr>
        <w:tc>
          <w:tcPr>
            <w:tcW w:w="1838" w:type="dxa"/>
            <w:vMerge w:val="restart"/>
          </w:tcPr>
          <w:p w14:paraId="558117CA"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Frequency domain resource</w:t>
            </w:r>
          </w:p>
        </w:tc>
        <w:tc>
          <w:tcPr>
            <w:tcW w:w="4678" w:type="dxa"/>
          </w:tcPr>
          <w:p w14:paraId="547A7D11"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RB assignment</w:t>
            </w:r>
          </w:p>
        </w:tc>
        <w:tc>
          <w:tcPr>
            <w:tcW w:w="2551" w:type="dxa"/>
          </w:tcPr>
          <w:p w14:paraId="7A1CE976"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Full applicable test bandwidth</w:t>
            </w:r>
          </w:p>
        </w:tc>
      </w:tr>
      <w:tr w:rsidR="00FE3284" w:rsidRPr="00C6449B" w14:paraId="23151DE3" w14:textId="77777777" w:rsidTr="007F6206">
        <w:trPr>
          <w:jc w:val="center"/>
        </w:trPr>
        <w:tc>
          <w:tcPr>
            <w:tcW w:w="1838" w:type="dxa"/>
            <w:vMerge/>
          </w:tcPr>
          <w:p w14:paraId="125D0E7F" w14:textId="77777777" w:rsidR="00FE3284" w:rsidRPr="00FE3284" w:rsidRDefault="00FE3284" w:rsidP="007F6206">
            <w:pPr>
              <w:pStyle w:val="TAL"/>
              <w:rPr>
                <w:rFonts w:ascii="Times New Roman" w:hAnsi="Times New Roman" w:cs="Times New Roman"/>
              </w:rPr>
            </w:pPr>
          </w:p>
        </w:tc>
        <w:tc>
          <w:tcPr>
            <w:tcW w:w="4678" w:type="dxa"/>
          </w:tcPr>
          <w:p w14:paraId="1701DE21"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Frequency hopping</w:t>
            </w:r>
          </w:p>
        </w:tc>
        <w:tc>
          <w:tcPr>
            <w:tcW w:w="2551" w:type="dxa"/>
          </w:tcPr>
          <w:p w14:paraId="3DB3501C"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Disabled</w:t>
            </w:r>
          </w:p>
        </w:tc>
      </w:tr>
      <w:tr w:rsidR="00FE3284" w:rsidRPr="00C6449B" w14:paraId="1065F4E2" w14:textId="77777777" w:rsidTr="007F6206">
        <w:trPr>
          <w:jc w:val="center"/>
        </w:trPr>
        <w:tc>
          <w:tcPr>
            <w:tcW w:w="6516" w:type="dxa"/>
            <w:gridSpan w:val="2"/>
            <w:vAlign w:val="center"/>
          </w:tcPr>
          <w:p w14:paraId="7C284D86" w14:textId="77777777" w:rsidR="00FE3284" w:rsidRPr="00FE3284" w:rsidRDefault="00FE3284" w:rsidP="007F6206">
            <w:pPr>
              <w:pStyle w:val="TAL"/>
              <w:rPr>
                <w:rFonts w:ascii="Times New Roman" w:hAnsi="Times New Roman" w:cs="Times New Roman"/>
              </w:rPr>
            </w:pPr>
            <w:r w:rsidRPr="00FE3284">
              <w:rPr>
                <w:rFonts w:ascii="Times New Roman" w:eastAsia="Batang" w:hAnsi="Times New Roman" w:cs="Times New Roman"/>
              </w:rPr>
              <w:t>TPMI index</w:t>
            </w:r>
            <w:r w:rsidRPr="00FE3284">
              <w:rPr>
                <w:rFonts w:ascii="Times New Roman" w:hAnsi="Times New Roman" w:cs="Times New Roman"/>
                <w:lang w:eastAsia="zh-CN"/>
              </w:rPr>
              <w:t xml:space="preserve"> for 2Tx two-layer spatial multiplexing transmission </w:t>
            </w:r>
          </w:p>
        </w:tc>
        <w:tc>
          <w:tcPr>
            <w:tcW w:w="2551" w:type="dxa"/>
            <w:vAlign w:val="center"/>
          </w:tcPr>
          <w:p w14:paraId="3133197F"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lang w:eastAsia="zh-CN"/>
              </w:rPr>
              <w:t>0</w:t>
            </w:r>
          </w:p>
        </w:tc>
      </w:tr>
      <w:tr w:rsidR="00FE3284" w:rsidRPr="00C6449B" w14:paraId="3CD398CE" w14:textId="77777777" w:rsidTr="007F6206">
        <w:trPr>
          <w:jc w:val="center"/>
        </w:trPr>
        <w:tc>
          <w:tcPr>
            <w:tcW w:w="6516" w:type="dxa"/>
            <w:gridSpan w:val="2"/>
            <w:vAlign w:val="center"/>
          </w:tcPr>
          <w:p w14:paraId="32702A1D" w14:textId="77777777" w:rsidR="00FE3284" w:rsidRPr="00FE3284" w:rsidRDefault="00FE3284" w:rsidP="007F6206">
            <w:pPr>
              <w:pStyle w:val="TAL"/>
              <w:rPr>
                <w:rFonts w:ascii="Times New Roman" w:hAnsi="Times New Roman" w:cs="Times New Roman"/>
              </w:rPr>
            </w:pPr>
            <w:r w:rsidRPr="00FE3284">
              <w:rPr>
                <w:rFonts w:ascii="Times New Roman" w:hAnsi="Times New Roman" w:cs="Times New Roman"/>
              </w:rPr>
              <w:t>Code block group based PUSCH transmission</w:t>
            </w:r>
          </w:p>
        </w:tc>
        <w:tc>
          <w:tcPr>
            <w:tcW w:w="2551" w:type="dxa"/>
            <w:vAlign w:val="center"/>
          </w:tcPr>
          <w:p w14:paraId="140C743A"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Disabled</w:t>
            </w:r>
          </w:p>
        </w:tc>
      </w:tr>
      <w:tr w:rsidR="00FE3284" w:rsidRPr="00C6449B" w14:paraId="7ACDAC10" w14:textId="77777777" w:rsidTr="007F6206">
        <w:trPr>
          <w:jc w:val="center"/>
        </w:trPr>
        <w:tc>
          <w:tcPr>
            <w:tcW w:w="1838" w:type="dxa"/>
            <w:vMerge w:val="restart"/>
            <w:vAlign w:val="center"/>
          </w:tcPr>
          <w:p w14:paraId="1C99F878" w14:textId="77777777" w:rsidR="00FE3284" w:rsidRPr="00FE3284" w:rsidRDefault="00FE3284" w:rsidP="007F6206">
            <w:pPr>
              <w:pStyle w:val="TAL"/>
              <w:rPr>
                <w:rFonts w:ascii="Times New Roman" w:hAnsi="Times New Roman" w:cs="Times New Roman"/>
                <w:lang w:eastAsia="zh-CN"/>
              </w:rPr>
            </w:pPr>
            <w:r w:rsidRPr="00FE3284">
              <w:rPr>
                <w:rFonts w:ascii="Times New Roman" w:hAnsi="Times New Roman" w:cs="Times New Roman"/>
                <w:lang w:eastAsia="zh-CN"/>
              </w:rPr>
              <w:t>PT-RS configuration</w:t>
            </w:r>
          </w:p>
        </w:tc>
        <w:tc>
          <w:tcPr>
            <w:tcW w:w="4678" w:type="dxa"/>
            <w:vAlign w:val="center"/>
          </w:tcPr>
          <w:p w14:paraId="59DDE111" w14:textId="77777777" w:rsidR="00FE3284" w:rsidRPr="00FE3284" w:rsidRDefault="00FE3284" w:rsidP="007F6206">
            <w:pPr>
              <w:pStyle w:val="TAL"/>
              <w:rPr>
                <w:rFonts w:ascii="Times New Roman" w:hAnsi="Times New Roman" w:cs="Times New Roman"/>
                <w:lang w:eastAsia="zh-CN"/>
              </w:rPr>
            </w:pPr>
            <w:r w:rsidRPr="00FE3284">
              <w:rPr>
                <w:rFonts w:ascii="Times New Roman" w:hAnsi="Times New Roman" w:cs="Times New Roman"/>
                <w:lang w:eastAsia="zh-CN"/>
              </w:rPr>
              <w:t>Frequency density (</w:t>
            </w:r>
            <w:r w:rsidRPr="00FE3284">
              <w:rPr>
                <w:rFonts w:ascii="Times New Roman" w:hAnsi="Times New Roman" w:cs="Times New Roman"/>
                <w:i/>
                <w:lang w:eastAsia="zh-CN"/>
              </w:rPr>
              <w:t>K</w:t>
            </w:r>
            <w:r w:rsidRPr="00FE3284">
              <w:rPr>
                <w:rFonts w:ascii="Times New Roman" w:hAnsi="Times New Roman" w:cs="Times New Roman"/>
                <w:i/>
                <w:vertAlign w:val="subscript"/>
                <w:lang w:eastAsia="zh-CN"/>
              </w:rPr>
              <w:t>PT-RS</w:t>
            </w:r>
            <w:r w:rsidRPr="00FE3284">
              <w:rPr>
                <w:rFonts w:ascii="Times New Roman" w:hAnsi="Times New Roman" w:cs="Times New Roman"/>
                <w:lang w:eastAsia="zh-CN"/>
              </w:rPr>
              <w:t>)</w:t>
            </w:r>
          </w:p>
        </w:tc>
        <w:tc>
          <w:tcPr>
            <w:tcW w:w="2551" w:type="dxa"/>
            <w:vAlign w:val="center"/>
          </w:tcPr>
          <w:p w14:paraId="30104256"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2, Disabled</w:t>
            </w:r>
          </w:p>
        </w:tc>
      </w:tr>
      <w:tr w:rsidR="00FE3284" w:rsidRPr="00C6449B" w14:paraId="2BFAF87E" w14:textId="77777777" w:rsidTr="007F6206">
        <w:trPr>
          <w:jc w:val="center"/>
        </w:trPr>
        <w:tc>
          <w:tcPr>
            <w:tcW w:w="1838" w:type="dxa"/>
            <w:vMerge/>
            <w:vAlign w:val="center"/>
          </w:tcPr>
          <w:p w14:paraId="3F4EE550" w14:textId="77777777" w:rsidR="00FE3284" w:rsidRPr="00FE3284" w:rsidRDefault="00FE3284" w:rsidP="007F6206">
            <w:pPr>
              <w:pStyle w:val="TAL"/>
              <w:rPr>
                <w:rFonts w:ascii="Times New Roman" w:hAnsi="Times New Roman" w:cs="Times New Roman"/>
                <w:lang w:eastAsia="zh-CN"/>
              </w:rPr>
            </w:pPr>
          </w:p>
        </w:tc>
        <w:tc>
          <w:tcPr>
            <w:tcW w:w="4678" w:type="dxa"/>
            <w:vAlign w:val="center"/>
          </w:tcPr>
          <w:p w14:paraId="50BFFF82" w14:textId="77777777" w:rsidR="00FE3284" w:rsidRPr="00FE3284" w:rsidRDefault="00FE3284" w:rsidP="007F6206">
            <w:pPr>
              <w:pStyle w:val="TAL"/>
              <w:rPr>
                <w:rFonts w:ascii="Times New Roman" w:hAnsi="Times New Roman" w:cs="Times New Roman"/>
                <w:lang w:eastAsia="zh-CN"/>
              </w:rPr>
            </w:pPr>
            <w:r w:rsidRPr="00FE3284">
              <w:rPr>
                <w:rFonts w:ascii="Times New Roman" w:hAnsi="Times New Roman" w:cs="Times New Roman"/>
                <w:lang w:eastAsia="zh-CN"/>
              </w:rPr>
              <w:t>Time density (</w:t>
            </w:r>
            <w:r w:rsidRPr="00FE3284">
              <w:rPr>
                <w:rFonts w:ascii="Times New Roman" w:hAnsi="Times New Roman" w:cs="Times New Roman"/>
                <w:i/>
                <w:lang w:eastAsia="zh-CN"/>
              </w:rPr>
              <w:t>L</w:t>
            </w:r>
            <w:r w:rsidRPr="00FE3284">
              <w:rPr>
                <w:rFonts w:ascii="Times New Roman" w:hAnsi="Times New Roman" w:cs="Times New Roman"/>
                <w:i/>
                <w:vertAlign w:val="subscript"/>
                <w:lang w:eastAsia="zh-CN"/>
              </w:rPr>
              <w:t>PT-RS</w:t>
            </w:r>
            <w:r w:rsidRPr="00FE3284">
              <w:rPr>
                <w:rFonts w:ascii="Times New Roman" w:hAnsi="Times New Roman" w:cs="Times New Roman"/>
                <w:lang w:eastAsia="zh-CN"/>
              </w:rPr>
              <w:t>)</w:t>
            </w:r>
          </w:p>
        </w:tc>
        <w:tc>
          <w:tcPr>
            <w:tcW w:w="2551" w:type="dxa"/>
            <w:vAlign w:val="center"/>
          </w:tcPr>
          <w:p w14:paraId="70BA0912" w14:textId="77777777" w:rsidR="00FE3284" w:rsidRPr="00FE3284" w:rsidRDefault="00FE3284" w:rsidP="007F6206">
            <w:pPr>
              <w:pStyle w:val="TAC"/>
              <w:rPr>
                <w:rFonts w:ascii="Times New Roman" w:hAnsi="Times New Roman" w:cs="Times New Roman"/>
              </w:rPr>
            </w:pPr>
            <w:r w:rsidRPr="00FE3284">
              <w:rPr>
                <w:rFonts w:ascii="Times New Roman" w:hAnsi="Times New Roman" w:cs="Times New Roman"/>
              </w:rPr>
              <w:t>1, Disabled</w:t>
            </w:r>
          </w:p>
        </w:tc>
      </w:tr>
      <w:tr w:rsidR="00D44349" w:rsidRPr="00C6449B" w14:paraId="6596CF64" w14:textId="77777777" w:rsidTr="00FD53E5">
        <w:trPr>
          <w:jc w:val="center"/>
        </w:trPr>
        <w:tc>
          <w:tcPr>
            <w:tcW w:w="6516" w:type="dxa"/>
            <w:gridSpan w:val="2"/>
            <w:vAlign w:val="center"/>
          </w:tcPr>
          <w:p w14:paraId="47BB21DD" w14:textId="5B9CDA14" w:rsidR="00D44349" w:rsidRPr="00FE3284" w:rsidRDefault="00D44349" w:rsidP="007F6206">
            <w:pPr>
              <w:pStyle w:val="TAL"/>
              <w:rPr>
                <w:rFonts w:ascii="Times New Roman" w:hAnsi="Times New Roman" w:cs="Times New Roman"/>
                <w:lang w:eastAsia="zh-CN"/>
              </w:rPr>
            </w:pPr>
            <w:r>
              <w:rPr>
                <w:rFonts w:ascii="Times New Roman" w:eastAsiaTheme="minorEastAsia" w:hAnsi="Times New Roman" w:cs="Times New Roman"/>
                <w:lang w:eastAsia="zh-CN"/>
              </w:rPr>
              <w:t>Phase noise model</w:t>
            </w:r>
          </w:p>
        </w:tc>
        <w:tc>
          <w:tcPr>
            <w:tcW w:w="2551" w:type="dxa"/>
            <w:vAlign w:val="center"/>
          </w:tcPr>
          <w:p w14:paraId="710EF340" w14:textId="0D03DA0F" w:rsidR="00D44349" w:rsidRPr="00D44349" w:rsidRDefault="00D44349" w:rsidP="007F620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et 2 in TR 38.808</w:t>
            </w:r>
          </w:p>
        </w:tc>
      </w:tr>
      <w:tr w:rsidR="00D44349" w:rsidRPr="00C6449B" w14:paraId="4201D56F" w14:textId="77777777" w:rsidTr="00FD53E5">
        <w:trPr>
          <w:jc w:val="center"/>
        </w:trPr>
        <w:tc>
          <w:tcPr>
            <w:tcW w:w="6516" w:type="dxa"/>
            <w:gridSpan w:val="2"/>
            <w:vAlign w:val="center"/>
          </w:tcPr>
          <w:p w14:paraId="2D973678" w14:textId="7A86193B" w:rsidR="00D44349" w:rsidRDefault="00D44349" w:rsidP="007F6206">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 xml:space="preserve">hase noise compensation </w:t>
            </w:r>
          </w:p>
        </w:tc>
        <w:tc>
          <w:tcPr>
            <w:tcW w:w="2551" w:type="dxa"/>
            <w:vAlign w:val="center"/>
          </w:tcPr>
          <w:p w14:paraId="5FF971FD" w14:textId="77777777" w:rsidR="00D44349" w:rsidRDefault="00D44349" w:rsidP="007F620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For case with 120kHz SCS, 400MHz bandwidth, MCS 18 and 20: CPE+ICI</w:t>
            </w:r>
          </w:p>
          <w:p w14:paraId="1D1176A8" w14:textId="62AE4BB3" w:rsidR="00D44349" w:rsidRDefault="00D44349" w:rsidP="007F620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For other cases: CPE only</w:t>
            </w:r>
          </w:p>
        </w:tc>
      </w:tr>
      <w:tr w:rsidR="00FE3284" w:rsidRPr="00C6449B" w14:paraId="024D59D6" w14:textId="77777777" w:rsidTr="007F6206">
        <w:trPr>
          <w:jc w:val="center"/>
        </w:trPr>
        <w:tc>
          <w:tcPr>
            <w:tcW w:w="9067" w:type="dxa"/>
            <w:gridSpan w:val="3"/>
            <w:vAlign w:val="center"/>
          </w:tcPr>
          <w:p w14:paraId="561BC47A" w14:textId="77777777" w:rsidR="00FE3284" w:rsidRPr="00FE3284" w:rsidRDefault="00FE3284" w:rsidP="007F6206">
            <w:pPr>
              <w:pStyle w:val="TAN"/>
              <w:rPr>
                <w:rFonts w:ascii="Times New Roman" w:hAnsi="Times New Roman" w:cs="Times New Roman"/>
              </w:rPr>
            </w:pPr>
            <w:r w:rsidRPr="00FE3284">
              <w:rPr>
                <w:rFonts w:ascii="Times New Roman" w:eastAsia="宋体" w:hAnsi="Times New Roman" w:cs="Times New Roman"/>
                <w:lang w:eastAsia="zh-CN"/>
              </w:rPr>
              <w:t>NOTE 1:</w:t>
            </w:r>
            <w:r w:rsidRPr="00FE3284">
              <w:rPr>
                <w:rFonts w:ascii="Times New Roman" w:hAnsi="Times New Roman" w:cs="Times New Roman"/>
                <w:sz w:val="16"/>
                <w:szCs w:val="16"/>
              </w:rPr>
              <w:t xml:space="preserve"> </w:t>
            </w:r>
            <w:r w:rsidRPr="00FE3284">
              <w:rPr>
                <w:rFonts w:ascii="Times New Roman" w:hAnsi="Times New Roman" w:cs="Times New Roman"/>
                <w:sz w:val="16"/>
                <w:szCs w:val="16"/>
              </w:rPr>
              <w:tab/>
            </w:r>
            <w:r w:rsidRPr="00FE3284">
              <w:rPr>
                <w:rFonts w:ascii="Times New Roman" w:eastAsia="宋体" w:hAnsi="Times New Roman" w:cs="Times New Roman"/>
                <w:lang w:eastAsia="zh-CN"/>
              </w:rPr>
              <w:t>The same requirements are applicable to TDD with different UL-DL patterns.</w:t>
            </w:r>
          </w:p>
        </w:tc>
      </w:tr>
    </w:tbl>
    <w:p w14:paraId="52A56DDC" w14:textId="77777777" w:rsidR="00A10E93" w:rsidRDefault="00A10E93" w:rsidP="007F2BEA">
      <w:pPr>
        <w:rPr>
          <w:rFonts w:eastAsiaTheme="minorEastAsia"/>
          <w:lang w:eastAsia="zh-CN"/>
        </w:rPr>
      </w:pPr>
    </w:p>
    <w:p w14:paraId="39D73531" w14:textId="6F816169" w:rsidR="00D44349" w:rsidRPr="00D44349" w:rsidRDefault="00D44349" w:rsidP="007F2BEA">
      <w:pPr>
        <w:rPr>
          <w:rFonts w:eastAsiaTheme="minorEastAsia"/>
          <w:lang w:eastAsia="zh-CN"/>
        </w:rPr>
      </w:pPr>
      <w:r>
        <w:rPr>
          <w:rFonts w:eastAsiaTheme="minorEastAsia" w:hint="eastAsia"/>
          <w:lang w:eastAsia="zh-CN"/>
        </w:rPr>
        <w:t>T</w:t>
      </w:r>
      <w:r>
        <w:rPr>
          <w:rFonts w:eastAsiaTheme="minorEastAsia"/>
          <w:lang w:eastAsia="zh-CN"/>
        </w:rPr>
        <w:t>he simulation results for CP-OFDM for minimum bandwidth for each SCS are captured in Table 2-</w:t>
      </w:r>
      <w:r w:rsidR="00193769">
        <w:rPr>
          <w:rFonts w:eastAsiaTheme="minorEastAsia"/>
          <w:lang w:eastAsia="zh-CN"/>
        </w:rPr>
        <w:t>2</w:t>
      </w:r>
      <w:r>
        <w:rPr>
          <w:rFonts w:eastAsiaTheme="minorEastAsia"/>
          <w:lang w:eastAsia="zh-CN"/>
        </w:rPr>
        <w:t>:</w:t>
      </w:r>
    </w:p>
    <w:p w14:paraId="1AFB9D52" w14:textId="2499CBA3" w:rsidR="002315CB" w:rsidRPr="002315CB" w:rsidRDefault="002315CB" w:rsidP="002315CB">
      <w:pPr>
        <w:jc w:val="center"/>
        <w:rPr>
          <w:rFonts w:eastAsiaTheme="minorEastAsia"/>
          <w:b/>
          <w:lang w:eastAsia="zh-CN"/>
        </w:rPr>
      </w:pPr>
      <w:r w:rsidRPr="002315CB">
        <w:rPr>
          <w:rFonts w:eastAsiaTheme="minorEastAsia"/>
          <w:b/>
          <w:lang w:eastAsia="zh-CN"/>
        </w:rPr>
        <w:t>Table 2-</w:t>
      </w:r>
      <w:r w:rsidR="00193769">
        <w:rPr>
          <w:rFonts w:eastAsiaTheme="minorEastAsia"/>
          <w:b/>
          <w:lang w:eastAsia="zh-CN"/>
        </w:rPr>
        <w:t>2</w:t>
      </w:r>
      <w:r w:rsidRPr="002315CB">
        <w:rPr>
          <w:rFonts w:eastAsiaTheme="minorEastAsia"/>
          <w:b/>
          <w:lang w:eastAsia="zh-CN"/>
        </w:rPr>
        <w:t>: Simulation results for</w:t>
      </w:r>
      <w:r>
        <w:rPr>
          <w:rFonts w:eastAsiaTheme="minorEastAsia"/>
          <w:b/>
          <w:lang w:eastAsia="zh-CN"/>
        </w:rPr>
        <w:t xml:space="preserve"> CP-OFDM</w:t>
      </w:r>
      <w:r w:rsidR="00D44349">
        <w:rPr>
          <w:rFonts w:eastAsiaTheme="minorEastAsia"/>
          <w:b/>
          <w:lang w:eastAsia="zh-CN"/>
        </w:rPr>
        <w:t xml:space="preserve"> for minimum bandwidth for each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481"/>
        <w:gridCol w:w="1397"/>
        <w:gridCol w:w="1799"/>
        <w:gridCol w:w="1799"/>
        <w:gridCol w:w="1799"/>
      </w:tblGrid>
      <w:tr w:rsidR="00EF5C2C" w14:paraId="08AAE00C" w14:textId="538E433A" w:rsidTr="00EF5C2C">
        <w:trPr>
          <w:jc w:val="center"/>
        </w:trPr>
        <w:tc>
          <w:tcPr>
            <w:tcW w:w="738" w:type="dxa"/>
            <w:shd w:val="clear" w:color="auto" w:fill="auto"/>
          </w:tcPr>
          <w:p w14:paraId="21F7FB23" w14:textId="6244ADCD" w:rsidR="00EF5C2C" w:rsidRPr="003654E6" w:rsidRDefault="00EF5C2C" w:rsidP="0061442D">
            <w:pPr>
              <w:spacing w:after="0"/>
              <w:rPr>
                <w:b/>
                <w:lang w:eastAsia="zh-CN"/>
              </w:rPr>
            </w:pPr>
            <w:r w:rsidRPr="003654E6">
              <w:rPr>
                <w:rFonts w:hint="eastAsia"/>
                <w:b/>
                <w:lang w:eastAsia="zh-CN"/>
              </w:rPr>
              <w:t>S</w:t>
            </w:r>
            <w:r w:rsidRPr="003654E6">
              <w:rPr>
                <w:b/>
                <w:lang w:eastAsia="zh-CN"/>
              </w:rPr>
              <w:t>CS (kHz)</w:t>
            </w:r>
          </w:p>
        </w:tc>
        <w:tc>
          <w:tcPr>
            <w:tcW w:w="783" w:type="dxa"/>
            <w:shd w:val="clear" w:color="auto" w:fill="auto"/>
          </w:tcPr>
          <w:p w14:paraId="416A30B3" w14:textId="77777777" w:rsidR="00EF5C2C" w:rsidRPr="003654E6" w:rsidRDefault="00EF5C2C" w:rsidP="0061442D">
            <w:pPr>
              <w:spacing w:after="0"/>
              <w:rPr>
                <w:b/>
                <w:lang w:eastAsia="zh-CN"/>
              </w:rPr>
            </w:pPr>
            <w:r w:rsidRPr="003654E6">
              <w:rPr>
                <w:rFonts w:hint="eastAsia"/>
                <w:b/>
                <w:lang w:eastAsia="zh-CN"/>
              </w:rPr>
              <w:t>C</w:t>
            </w:r>
            <w:r w:rsidRPr="003654E6">
              <w:rPr>
                <w:b/>
                <w:lang w:eastAsia="zh-CN"/>
              </w:rPr>
              <w:t>BW</w:t>
            </w:r>
          </w:p>
          <w:p w14:paraId="21DB2BB4" w14:textId="77777777" w:rsidR="00EF5C2C" w:rsidRPr="003654E6" w:rsidRDefault="00EF5C2C" w:rsidP="0061442D">
            <w:pPr>
              <w:spacing w:after="0"/>
              <w:rPr>
                <w:b/>
                <w:lang w:eastAsia="zh-CN"/>
              </w:rPr>
            </w:pPr>
            <w:r w:rsidRPr="003654E6">
              <w:rPr>
                <w:b/>
                <w:lang w:eastAsia="zh-CN"/>
              </w:rPr>
              <w:t>(MHz)</w:t>
            </w:r>
          </w:p>
        </w:tc>
        <w:tc>
          <w:tcPr>
            <w:tcW w:w="661" w:type="dxa"/>
            <w:shd w:val="clear" w:color="auto" w:fill="auto"/>
          </w:tcPr>
          <w:p w14:paraId="702868B6" w14:textId="77777777" w:rsidR="00EF5C2C" w:rsidRPr="003654E6" w:rsidRDefault="00EF5C2C" w:rsidP="0061442D">
            <w:pPr>
              <w:spacing w:after="0"/>
              <w:rPr>
                <w:b/>
                <w:lang w:eastAsia="zh-CN"/>
              </w:rPr>
            </w:pPr>
            <w:r w:rsidRPr="003654E6">
              <w:rPr>
                <w:rFonts w:hint="eastAsia"/>
                <w:b/>
                <w:lang w:eastAsia="zh-CN"/>
              </w:rPr>
              <w:t>M</w:t>
            </w:r>
            <w:r w:rsidRPr="003654E6">
              <w:rPr>
                <w:b/>
                <w:lang w:eastAsia="zh-CN"/>
              </w:rPr>
              <w:t>CS</w:t>
            </w:r>
          </w:p>
        </w:tc>
        <w:tc>
          <w:tcPr>
            <w:tcW w:w="1481" w:type="dxa"/>
            <w:shd w:val="clear" w:color="auto" w:fill="auto"/>
          </w:tcPr>
          <w:p w14:paraId="59460387" w14:textId="77777777" w:rsidR="00EF5C2C" w:rsidRPr="003654E6" w:rsidRDefault="00EF5C2C" w:rsidP="0061442D">
            <w:pPr>
              <w:spacing w:after="0"/>
              <w:rPr>
                <w:b/>
                <w:lang w:eastAsia="zh-CN"/>
              </w:rPr>
            </w:pPr>
            <w:r w:rsidRPr="003654E6">
              <w:rPr>
                <w:rFonts w:hint="eastAsia"/>
                <w:b/>
                <w:lang w:eastAsia="zh-CN"/>
              </w:rPr>
              <w:t>C</w:t>
            </w:r>
            <w:r w:rsidRPr="003654E6">
              <w:rPr>
                <w:b/>
                <w:lang w:eastAsia="zh-CN"/>
              </w:rPr>
              <w:t>hannel  model</w:t>
            </w:r>
          </w:p>
        </w:tc>
        <w:tc>
          <w:tcPr>
            <w:tcW w:w="1397" w:type="dxa"/>
            <w:shd w:val="clear" w:color="auto" w:fill="auto"/>
          </w:tcPr>
          <w:p w14:paraId="6E024428" w14:textId="77777777" w:rsidR="00EF5C2C" w:rsidRPr="003654E6" w:rsidRDefault="00EF5C2C" w:rsidP="0061442D">
            <w:pPr>
              <w:spacing w:after="0"/>
              <w:jc w:val="center"/>
              <w:rPr>
                <w:b/>
                <w:lang w:eastAsia="zh-CN"/>
              </w:rPr>
            </w:pPr>
            <w:r w:rsidRPr="003654E6">
              <w:rPr>
                <w:b/>
                <w:lang w:eastAsia="zh-CN"/>
              </w:rPr>
              <w:t>Antenna configuration</w:t>
            </w:r>
          </w:p>
        </w:tc>
        <w:tc>
          <w:tcPr>
            <w:tcW w:w="1799" w:type="dxa"/>
            <w:shd w:val="clear" w:color="auto" w:fill="auto"/>
          </w:tcPr>
          <w:p w14:paraId="67FDA4DF" w14:textId="59BA2043" w:rsidR="00EF5C2C" w:rsidRPr="003654E6" w:rsidRDefault="00EF5C2C" w:rsidP="000B33B6">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(WO PN)</w:t>
            </w:r>
          </w:p>
        </w:tc>
        <w:tc>
          <w:tcPr>
            <w:tcW w:w="1799" w:type="dxa"/>
          </w:tcPr>
          <w:p w14:paraId="0AC04C38" w14:textId="088E99EA" w:rsidR="00EF5C2C" w:rsidRPr="003654E6" w:rsidRDefault="00EF5C2C" w:rsidP="000B33B6">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(With PN)</w:t>
            </w:r>
          </w:p>
        </w:tc>
        <w:tc>
          <w:tcPr>
            <w:tcW w:w="1799" w:type="dxa"/>
          </w:tcPr>
          <w:p w14:paraId="18840656" w14:textId="77777777" w:rsidR="00EF5C2C" w:rsidRDefault="00EF5C2C" w:rsidP="000B33B6">
            <w:pPr>
              <w:spacing w:after="0"/>
              <w:jc w:val="center"/>
              <w:rPr>
                <w:rFonts w:eastAsiaTheme="minorEastAsia"/>
                <w:b/>
                <w:lang w:eastAsia="zh-CN"/>
              </w:rPr>
            </w:pPr>
            <w:r>
              <w:rPr>
                <w:rFonts w:eastAsiaTheme="minorEastAsia"/>
                <w:b/>
                <w:lang w:eastAsia="zh-CN"/>
              </w:rPr>
              <w:t>Performance</w:t>
            </w:r>
          </w:p>
          <w:p w14:paraId="13B5DC5E" w14:textId="26B36809" w:rsidR="00EF5C2C" w:rsidRPr="00EF5C2C" w:rsidRDefault="00EF5C2C" w:rsidP="000B33B6">
            <w:pPr>
              <w:spacing w:after="0"/>
              <w:jc w:val="center"/>
              <w:rPr>
                <w:rFonts w:eastAsiaTheme="minorEastAsia"/>
                <w:b/>
                <w:lang w:eastAsia="zh-CN"/>
              </w:rPr>
            </w:pPr>
            <w:r>
              <w:rPr>
                <w:rFonts w:eastAsiaTheme="minorEastAsia"/>
                <w:b/>
                <w:lang w:eastAsia="zh-CN"/>
              </w:rPr>
              <w:t>Loss (dB)</w:t>
            </w:r>
          </w:p>
        </w:tc>
      </w:tr>
      <w:tr w:rsidR="00EF5C2C" w14:paraId="45C015E8" w14:textId="42D3C2E3" w:rsidTr="00EF5C2C">
        <w:trPr>
          <w:jc w:val="center"/>
        </w:trPr>
        <w:tc>
          <w:tcPr>
            <w:tcW w:w="738" w:type="dxa"/>
            <w:vMerge w:val="restart"/>
            <w:shd w:val="clear" w:color="auto" w:fill="auto"/>
          </w:tcPr>
          <w:p w14:paraId="1E61E874" w14:textId="64767D1B" w:rsidR="00EF5C2C" w:rsidRPr="003654E6" w:rsidRDefault="00EF5C2C" w:rsidP="000B33B6">
            <w:pPr>
              <w:spacing w:after="0"/>
              <w:rPr>
                <w:lang w:eastAsia="zh-CN"/>
              </w:rPr>
            </w:pPr>
            <w:r w:rsidRPr="003654E6">
              <w:rPr>
                <w:rFonts w:hint="eastAsia"/>
                <w:lang w:eastAsia="zh-CN"/>
              </w:rPr>
              <w:t>1</w:t>
            </w:r>
            <w:r w:rsidRPr="003654E6">
              <w:rPr>
                <w:lang w:eastAsia="zh-CN"/>
              </w:rPr>
              <w:t>20</w:t>
            </w:r>
          </w:p>
        </w:tc>
        <w:tc>
          <w:tcPr>
            <w:tcW w:w="783" w:type="dxa"/>
            <w:vMerge w:val="restart"/>
            <w:shd w:val="clear" w:color="auto" w:fill="auto"/>
          </w:tcPr>
          <w:p w14:paraId="2D1F778B" w14:textId="77777777" w:rsidR="00EF5C2C" w:rsidRPr="003654E6" w:rsidRDefault="00EF5C2C" w:rsidP="000B33B6">
            <w:pPr>
              <w:spacing w:after="0"/>
              <w:rPr>
                <w:lang w:eastAsia="zh-CN"/>
              </w:rPr>
            </w:pPr>
            <w:r w:rsidRPr="003654E6">
              <w:rPr>
                <w:rFonts w:hint="eastAsia"/>
                <w:lang w:eastAsia="zh-CN"/>
              </w:rPr>
              <w:t>100</w:t>
            </w:r>
          </w:p>
        </w:tc>
        <w:tc>
          <w:tcPr>
            <w:tcW w:w="661" w:type="dxa"/>
            <w:vMerge w:val="restart"/>
            <w:shd w:val="clear" w:color="auto" w:fill="auto"/>
          </w:tcPr>
          <w:p w14:paraId="2B39DB53" w14:textId="77777777" w:rsidR="00EF5C2C" w:rsidRPr="003654E6" w:rsidRDefault="00EF5C2C" w:rsidP="000B33B6">
            <w:pPr>
              <w:spacing w:after="0"/>
              <w:rPr>
                <w:lang w:eastAsia="zh-CN"/>
              </w:rPr>
            </w:pPr>
            <w:r w:rsidRPr="003654E6">
              <w:rPr>
                <w:rFonts w:hint="eastAsia"/>
                <w:lang w:eastAsia="zh-CN"/>
              </w:rPr>
              <w:t>4</w:t>
            </w:r>
          </w:p>
        </w:tc>
        <w:tc>
          <w:tcPr>
            <w:tcW w:w="1481" w:type="dxa"/>
            <w:vMerge w:val="restart"/>
            <w:shd w:val="clear" w:color="auto" w:fill="auto"/>
          </w:tcPr>
          <w:p w14:paraId="659FD219" w14:textId="77777777" w:rsidR="00EF5C2C" w:rsidRPr="003654E6" w:rsidRDefault="00EF5C2C" w:rsidP="000B33B6">
            <w:pPr>
              <w:spacing w:after="0"/>
              <w:rPr>
                <w:lang w:eastAsia="zh-CN"/>
              </w:rPr>
            </w:pPr>
            <w:r w:rsidRPr="003654E6">
              <w:rPr>
                <w:rFonts w:hint="eastAsia"/>
                <w:lang w:eastAsia="zh-CN"/>
              </w:rPr>
              <w:t>T</w:t>
            </w:r>
            <w:r w:rsidRPr="003654E6">
              <w:rPr>
                <w:lang w:eastAsia="zh-CN"/>
              </w:rPr>
              <w:t>DLA</w:t>
            </w:r>
            <w:r>
              <w:rPr>
                <w:lang w:eastAsia="zh-CN"/>
              </w:rPr>
              <w:t>3</w:t>
            </w:r>
            <w:r w:rsidRPr="003654E6">
              <w:rPr>
                <w:lang w:eastAsia="zh-CN"/>
              </w:rPr>
              <w:t>0-650</w:t>
            </w:r>
          </w:p>
        </w:tc>
        <w:tc>
          <w:tcPr>
            <w:tcW w:w="1397" w:type="dxa"/>
            <w:shd w:val="clear" w:color="auto" w:fill="auto"/>
          </w:tcPr>
          <w:p w14:paraId="3F4BE5D8" w14:textId="77777777" w:rsidR="00EF5C2C" w:rsidRPr="003654E6" w:rsidRDefault="00EF5C2C" w:rsidP="000B33B6">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5DBD645C" w14:textId="76767FC6" w:rsidR="00EF5C2C" w:rsidRPr="00FF3256" w:rsidRDefault="00EF5C2C" w:rsidP="000B33B6">
            <w:pPr>
              <w:spacing w:after="0"/>
              <w:jc w:val="center"/>
              <w:rPr>
                <w:rFonts w:eastAsiaTheme="minorEastAsia"/>
                <w:lang w:eastAsia="zh-CN"/>
              </w:rPr>
            </w:pPr>
            <w:r>
              <w:rPr>
                <w:rFonts w:eastAsiaTheme="minorEastAsia" w:hint="eastAsia"/>
                <w:lang w:eastAsia="zh-CN"/>
              </w:rPr>
              <w:t>-</w:t>
            </w:r>
            <w:r>
              <w:rPr>
                <w:rFonts w:eastAsiaTheme="minorEastAsia"/>
                <w:lang w:eastAsia="zh-CN"/>
              </w:rPr>
              <w:t>2.5</w:t>
            </w:r>
          </w:p>
        </w:tc>
        <w:tc>
          <w:tcPr>
            <w:tcW w:w="1799" w:type="dxa"/>
          </w:tcPr>
          <w:p w14:paraId="2EED2142" w14:textId="2B19B001" w:rsidR="00EF5C2C" w:rsidRDefault="00EF5C2C" w:rsidP="000B33B6">
            <w:pPr>
              <w:spacing w:after="0"/>
              <w:jc w:val="center"/>
              <w:rPr>
                <w:rFonts w:eastAsiaTheme="minorEastAsia"/>
                <w:lang w:eastAsia="zh-CN"/>
              </w:rPr>
            </w:pPr>
            <w:r>
              <w:rPr>
                <w:rFonts w:eastAsiaTheme="minorEastAsia" w:hint="eastAsia"/>
                <w:lang w:eastAsia="zh-CN"/>
              </w:rPr>
              <w:t>-</w:t>
            </w:r>
            <w:r>
              <w:rPr>
                <w:rFonts w:eastAsiaTheme="minorEastAsia"/>
                <w:lang w:eastAsia="zh-CN"/>
              </w:rPr>
              <w:t>2.1</w:t>
            </w:r>
          </w:p>
        </w:tc>
        <w:tc>
          <w:tcPr>
            <w:tcW w:w="1799" w:type="dxa"/>
          </w:tcPr>
          <w:p w14:paraId="50E855E8" w14:textId="4FA103BD" w:rsidR="00EF5C2C" w:rsidRDefault="00EF5C2C" w:rsidP="000B33B6">
            <w:pPr>
              <w:spacing w:after="0"/>
              <w:jc w:val="center"/>
              <w:rPr>
                <w:rFonts w:eastAsiaTheme="minorEastAsia"/>
                <w:lang w:eastAsia="zh-CN"/>
              </w:rPr>
            </w:pPr>
            <w:r>
              <w:rPr>
                <w:rFonts w:eastAsiaTheme="minorEastAsia" w:hint="eastAsia"/>
                <w:lang w:eastAsia="zh-CN"/>
              </w:rPr>
              <w:t>0</w:t>
            </w:r>
            <w:r>
              <w:rPr>
                <w:rFonts w:eastAsiaTheme="minorEastAsia"/>
                <w:lang w:eastAsia="zh-CN"/>
              </w:rPr>
              <w:t>.4</w:t>
            </w:r>
          </w:p>
        </w:tc>
      </w:tr>
      <w:tr w:rsidR="00EF5C2C" w14:paraId="25CA1731" w14:textId="7C347E25" w:rsidTr="00EF5C2C">
        <w:trPr>
          <w:jc w:val="center"/>
        </w:trPr>
        <w:tc>
          <w:tcPr>
            <w:tcW w:w="738" w:type="dxa"/>
            <w:vMerge/>
            <w:shd w:val="clear" w:color="auto" w:fill="auto"/>
          </w:tcPr>
          <w:p w14:paraId="7515421D" w14:textId="140D6026" w:rsidR="00EF5C2C" w:rsidRPr="003654E6" w:rsidRDefault="00EF5C2C" w:rsidP="000B33B6">
            <w:pPr>
              <w:spacing w:after="0"/>
              <w:rPr>
                <w:lang w:eastAsia="zh-CN"/>
              </w:rPr>
            </w:pPr>
          </w:p>
        </w:tc>
        <w:tc>
          <w:tcPr>
            <w:tcW w:w="783" w:type="dxa"/>
            <w:vMerge/>
            <w:shd w:val="clear" w:color="auto" w:fill="auto"/>
          </w:tcPr>
          <w:p w14:paraId="4B9654C3" w14:textId="77777777" w:rsidR="00EF5C2C" w:rsidRPr="003654E6" w:rsidRDefault="00EF5C2C" w:rsidP="000B33B6">
            <w:pPr>
              <w:spacing w:after="0"/>
              <w:rPr>
                <w:lang w:eastAsia="zh-CN"/>
              </w:rPr>
            </w:pPr>
          </w:p>
        </w:tc>
        <w:tc>
          <w:tcPr>
            <w:tcW w:w="661" w:type="dxa"/>
            <w:vMerge/>
            <w:shd w:val="clear" w:color="auto" w:fill="auto"/>
          </w:tcPr>
          <w:p w14:paraId="613E8AFD" w14:textId="77777777" w:rsidR="00EF5C2C" w:rsidRPr="003654E6" w:rsidRDefault="00EF5C2C" w:rsidP="000B33B6">
            <w:pPr>
              <w:spacing w:after="0"/>
              <w:rPr>
                <w:lang w:eastAsia="zh-CN"/>
              </w:rPr>
            </w:pPr>
          </w:p>
        </w:tc>
        <w:tc>
          <w:tcPr>
            <w:tcW w:w="1481" w:type="dxa"/>
            <w:vMerge/>
            <w:shd w:val="clear" w:color="auto" w:fill="auto"/>
          </w:tcPr>
          <w:p w14:paraId="3766F70F" w14:textId="77777777" w:rsidR="00EF5C2C" w:rsidRPr="003654E6" w:rsidRDefault="00EF5C2C" w:rsidP="000B33B6">
            <w:pPr>
              <w:spacing w:after="0"/>
              <w:rPr>
                <w:lang w:eastAsia="zh-CN"/>
              </w:rPr>
            </w:pPr>
          </w:p>
        </w:tc>
        <w:tc>
          <w:tcPr>
            <w:tcW w:w="1397" w:type="dxa"/>
            <w:shd w:val="clear" w:color="auto" w:fill="auto"/>
          </w:tcPr>
          <w:p w14:paraId="0420CA8D" w14:textId="77777777" w:rsidR="00EF5C2C" w:rsidRPr="003654E6" w:rsidRDefault="00EF5C2C" w:rsidP="000B33B6">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79073D5D" w14:textId="14C40EE7" w:rsidR="00EF5C2C" w:rsidRPr="00FF3256" w:rsidRDefault="00EF5C2C" w:rsidP="000B33B6">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799" w:type="dxa"/>
          </w:tcPr>
          <w:p w14:paraId="584B5527" w14:textId="651A477D" w:rsidR="00EF5C2C" w:rsidRDefault="00EF5C2C" w:rsidP="000B33B6">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1799" w:type="dxa"/>
          </w:tcPr>
          <w:p w14:paraId="04D83B9E" w14:textId="1E85AF0B" w:rsidR="00EF5C2C" w:rsidRDefault="00EF5C2C" w:rsidP="000B33B6">
            <w:pPr>
              <w:spacing w:after="0"/>
              <w:jc w:val="center"/>
              <w:rPr>
                <w:rFonts w:eastAsiaTheme="minorEastAsia"/>
                <w:lang w:eastAsia="zh-CN"/>
              </w:rPr>
            </w:pPr>
            <w:r>
              <w:rPr>
                <w:rFonts w:eastAsiaTheme="minorEastAsia" w:hint="eastAsia"/>
                <w:lang w:eastAsia="zh-CN"/>
              </w:rPr>
              <w:t>0</w:t>
            </w:r>
            <w:r>
              <w:rPr>
                <w:rFonts w:eastAsiaTheme="minorEastAsia"/>
                <w:lang w:eastAsia="zh-CN"/>
              </w:rPr>
              <w:t>.4</w:t>
            </w:r>
          </w:p>
        </w:tc>
      </w:tr>
      <w:tr w:rsidR="00EF5C2C" w14:paraId="49A3275D" w14:textId="7673DEB5" w:rsidTr="00EF5C2C">
        <w:trPr>
          <w:jc w:val="center"/>
        </w:trPr>
        <w:tc>
          <w:tcPr>
            <w:tcW w:w="738" w:type="dxa"/>
            <w:vMerge w:val="restart"/>
            <w:shd w:val="clear" w:color="auto" w:fill="auto"/>
          </w:tcPr>
          <w:p w14:paraId="54E876C3" w14:textId="6994F34B" w:rsidR="00EF5C2C" w:rsidRPr="003654E6" w:rsidRDefault="00EF5C2C" w:rsidP="000B33B6">
            <w:pPr>
              <w:spacing w:after="0"/>
              <w:rPr>
                <w:lang w:eastAsia="zh-CN"/>
              </w:rPr>
            </w:pPr>
            <w:r w:rsidRPr="00D26AFB">
              <w:t>120</w:t>
            </w:r>
          </w:p>
        </w:tc>
        <w:tc>
          <w:tcPr>
            <w:tcW w:w="783" w:type="dxa"/>
            <w:vMerge w:val="restart"/>
            <w:shd w:val="clear" w:color="auto" w:fill="auto"/>
          </w:tcPr>
          <w:p w14:paraId="7520E703" w14:textId="77777777" w:rsidR="00EF5C2C" w:rsidRPr="003654E6" w:rsidRDefault="00EF5C2C" w:rsidP="000B33B6">
            <w:pPr>
              <w:spacing w:after="0"/>
              <w:rPr>
                <w:lang w:eastAsia="zh-CN"/>
              </w:rPr>
            </w:pPr>
            <w:r w:rsidRPr="00D26AFB">
              <w:t>100</w:t>
            </w:r>
          </w:p>
        </w:tc>
        <w:tc>
          <w:tcPr>
            <w:tcW w:w="661" w:type="dxa"/>
            <w:vMerge w:val="restart"/>
            <w:shd w:val="clear" w:color="auto" w:fill="auto"/>
          </w:tcPr>
          <w:p w14:paraId="0A4B4592" w14:textId="77777777" w:rsidR="00EF5C2C" w:rsidRPr="003654E6" w:rsidRDefault="00EF5C2C" w:rsidP="000B33B6">
            <w:pPr>
              <w:spacing w:after="0"/>
              <w:rPr>
                <w:lang w:eastAsia="zh-CN"/>
              </w:rPr>
            </w:pPr>
            <w:r>
              <w:t>16</w:t>
            </w:r>
          </w:p>
        </w:tc>
        <w:tc>
          <w:tcPr>
            <w:tcW w:w="1481" w:type="dxa"/>
            <w:vMerge w:val="restart"/>
            <w:shd w:val="clear" w:color="auto" w:fill="auto"/>
          </w:tcPr>
          <w:p w14:paraId="04B89FAD" w14:textId="77777777" w:rsidR="00EF5C2C" w:rsidRPr="003654E6" w:rsidRDefault="00EF5C2C" w:rsidP="000B33B6">
            <w:pPr>
              <w:spacing w:after="0"/>
              <w:rPr>
                <w:lang w:eastAsia="zh-CN"/>
              </w:rPr>
            </w:pPr>
            <w:r w:rsidRPr="00D26AFB">
              <w:t>TDLA</w:t>
            </w:r>
            <w:r>
              <w:t>3</w:t>
            </w:r>
            <w:r w:rsidRPr="00D26AFB">
              <w:t>0-</w:t>
            </w:r>
            <w:r>
              <w:t>650</w:t>
            </w:r>
          </w:p>
        </w:tc>
        <w:tc>
          <w:tcPr>
            <w:tcW w:w="1397" w:type="dxa"/>
            <w:shd w:val="clear" w:color="auto" w:fill="auto"/>
          </w:tcPr>
          <w:p w14:paraId="39D254B7" w14:textId="77777777" w:rsidR="00EF5C2C" w:rsidRPr="003654E6" w:rsidRDefault="00EF5C2C" w:rsidP="000B33B6">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5508B20B" w14:textId="17D8D29C" w:rsidR="00EF5C2C" w:rsidRPr="00135A0F" w:rsidRDefault="00EF5C2C" w:rsidP="000B33B6">
            <w:pPr>
              <w:spacing w:after="0"/>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799" w:type="dxa"/>
          </w:tcPr>
          <w:p w14:paraId="144FB836" w14:textId="16BE7FDE" w:rsidR="00EF5C2C" w:rsidRDefault="00EF5C2C" w:rsidP="000B33B6">
            <w:pPr>
              <w:spacing w:after="0"/>
              <w:jc w:val="center"/>
              <w:rPr>
                <w:rFonts w:eastAsiaTheme="minorEastAsia"/>
                <w:lang w:eastAsia="zh-CN"/>
              </w:rPr>
            </w:pPr>
            <w:r>
              <w:rPr>
                <w:rFonts w:eastAsiaTheme="minorEastAsia" w:hint="eastAsia"/>
                <w:lang w:eastAsia="zh-CN"/>
              </w:rPr>
              <w:t>9</w:t>
            </w:r>
            <w:r>
              <w:rPr>
                <w:rFonts w:eastAsiaTheme="minorEastAsia"/>
                <w:lang w:eastAsia="zh-CN"/>
              </w:rPr>
              <w:t>.6</w:t>
            </w:r>
          </w:p>
        </w:tc>
        <w:tc>
          <w:tcPr>
            <w:tcW w:w="1799" w:type="dxa"/>
          </w:tcPr>
          <w:p w14:paraId="5633BC70" w14:textId="4940A2E8" w:rsidR="00EF5C2C" w:rsidRDefault="00EF5C2C" w:rsidP="000B33B6">
            <w:pPr>
              <w:spacing w:after="0"/>
              <w:jc w:val="center"/>
              <w:rPr>
                <w:rFonts w:eastAsiaTheme="minorEastAsia"/>
                <w:lang w:eastAsia="zh-CN"/>
              </w:rPr>
            </w:pPr>
            <w:r>
              <w:rPr>
                <w:rFonts w:eastAsiaTheme="minorEastAsia" w:hint="eastAsia"/>
                <w:lang w:eastAsia="zh-CN"/>
              </w:rPr>
              <w:t>0</w:t>
            </w:r>
            <w:r>
              <w:rPr>
                <w:rFonts w:eastAsiaTheme="minorEastAsia"/>
                <w:lang w:eastAsia="zh-CN"/>
              </w:rPr>
              <w:t>.7</w:t>
            </w:r>
          </w:p>
        </w:tc>
      </w:tr>
      <w:tr w:rsidR="00EF5C2C" w14:paraId="42365B80" w14:textId="19D10A1A" w:rsidTr="00EF5C2C">
        <w:trPr>
          <w:jc w:val="center"/>
        </w:trPr>
        <w:tc>
          <w:tcPr>
            <w:tcW w:w="738" w:type="dxa"/>
            <w:vMerge/>
            <w:shd w:val="clear" w:color="auto" w:fill="auto"/>
          </w:tcPr>
          <w:p w14:paraId="1329ECAF" w14:textId="32A52BDF" w:rsidR="00EF5C2C" w:rsidRPr="003654E6" w:rsidRDefault="00EF5C2C" w:rsidP="000B33B6">
            <w:pPr>
              <w:spacing w:after="0"/>
              <w:rPr>
                <w:lang w:eastAsia="zh-CN"/>
              </w:rPr>
            </w:pPr>
          </w:p>
        </w:tc>
        <w:tc>
          <w:tcPr>
            <w:tcW w:w="783" w:type="dxa"/>
            <w:vMerge/>
            <w:shd w:val="clear" w:color="auto" w:fill="auto"/>
          </w:tcPr>
          <w:p w14:paraId="4A69BD81" w14:textId="77777777" w:rsidR="00EF5C2C" w:rsidRPr="003654E6" w:rsidRDefault="00EF5C2C" w:rsidP="000B33B6">
            <w:pPr>
              <w:spacing w:after="0"/>
              <w:rPr>
                <w:lang w:eastAsia="zh-CN"/>
              </w:rPr>
            </w:pPr>
          </w:p>
        </w:tc>
        <w:tc>
          <w:tcPr>
            <w:tcW w:w="661" w:type="dxa"/>
            <w:vMerge/>
            <w:shd w:val="clear" w:color="auto" w:fill="auto"/>
          </w:tcPr>
          <w:p w14:paraId="5597E616" w14:textId="77777777" w:rsidR="00EF5C2C" w:rsidRPr="003654E6" w:rsidRDefault="00EF5C2C" w:rsidP="000B33B6">
            <w:pPr>
              <w:spacing w:after="0"/>
              <w:rPr>
                <w:lang w:eastAsia="zh-CN"/>
              </w:rPr>
            </w:pPr>
          </w:p>
        </w:tc>
        <w:tc>
          <w:tcPr>
            <w:tcW w:w="1481" w:type="dxa"/>
            <w:vMerge/>
            <w:shd w:val="clear" w:color="auto" w:fill="auto"/>
          </w:tcPr>
          <w:p w14:paraId="3F62CD3B" w14:textId="77777777" w:rsidR="00EF5C2C" w:rsidRPr="003654E6" w:rsidRDefault="00EF5C2C" w:rsidP="000B33B6">
            <w:pPr>
              <w:spacing w:after="0"/>
              <w:rPr>
                <w:lang w:eastAsia="zh-CN"/>
              </w:rPr>
            </w:pPr>
          </w:p>
        </w:tc>
        <w:tc>
          <w:tcPr>
            <w:tcW w:w="1397" w:type="dxa"/>
            <w:shd w:val="clear" w:color="auto" w:fill="auto"/>
          </w:tcPr>
          <w:p w14:paraId="4C683835" w14:textId="77777777" w:rsidR="00EF5C2C" w:rsidRPr="003654E6" w:rsidRDefault="00EF5C2C" w:rsidP="000B33B6">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5541390C" w14:textId="53BA0D1C" w:rsidR="00EF5C2C" w:rsidRPr="00135A0F"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1799" w:type="dxa"/>
          </w:tcPr>
          <w:p w14:paraId="1D5D9F53" w14:textId="32CE35A8"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9.1</w:t>
            </w:r>
          </w:p>
        </w:tc>
        <w:tc>
          <w:tcPr>
            <w:tcW w:w="1799" w:type="dxa"/>
          </w:tcPr>
          <w:p w14:paraId="037D5320" w14:textId="0C41B93F"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r>
      <w:tr w:rsidR="00EF5C2C" w14:paraId="7F4ED905" w14:textId="79EAB7A1" w:rsidTr="00EF5C2C">
        <w:trPr>
          <w:jc w:val="center"/>
        </w:trPr>
        <w:tc>
          <w:tcPr>
            <w:tcW w:w="738" w:type="dxa"/>
            <w:shd w:val="clear" w:color="auto" w:fill="auto"/>
          </w:tcPr>
          <w:p w14:paraId="3A6104AF" w14:textId="1E09E757" w:rsidR="00EF5C2C" w:rsidRPr="003654E6" w:rsidRDefault="00EF5C2C" w:rsidP="000B33B6">
            <w:pPr>
              <w:spacing w:after="0"/>
              <w:rPr>
                <w:lang w:eastAsia="zh-CN"/>
              </w:rPr>
            </w:pPr>
            <w:r w:rsidRPr="00516D60">
              <w:t>120</w:t>
            </w:r>
          </w:p>
        </w:tc>
        <w:tc>
          <w:tcPr>
            <w:tcW w:w="783" w:type="dxa"/>
            <w:shd w:val="clear" w:color="auto" w:fill="auto"/>
          </w:tcPr>
          <w:p w14:paraId="36FD767B" w14:textId="77777777" w:rsidR="00EF5C2C" w:rsidRPr="003654E6" w:rsidRDefault="00EF5C2C" w:rsidP="000B33B6">
            <w:pPr>
              <w:spacing w:after="0"/>
              <w:rPr>
                <w:lang w:eastAsia="zh-CN"/>
              </w:rPr>
            </w:pPr>
            <w:r w:rsidRPr="00516D60">
              <w:t>100</w:t>
            </w:r>
          </w:p>
        </w:tc>
        <w:tc>
          <w:tcPr>
            <w:tcW w:w="661" w:type="dxa"/>
            <w:shd w:val="clear" w:color="auto" w:fill="auto"/>
          </w:tcPr>
          <w:p w14:paraId="34B71C69" w14:textId="77777777" w:rsidR="00EF5C2C" w:rsidRPr="003654E6" w:rsidRDefault="00EF5C2C" w:rsidP="000B33B6">
            <w:pPr>
              <w:spacing w:after="0"/>
              <w:rPr>
                <w:lang w:eastAsia="zh-CN"/>
              </w:rPr>
            </w:pPr>
            <w:r w:rsidRPr="00516D60">
              <w:t>16</w:t>
            </w:r>
          </w:p>
        </w:tc>
        <w:tc>
          <w:tcPr>
            <w:tcW w:w="1481" w:type="dxa"/>
            <w:shd w:val="clear" w:color="auto" w:fill="auto"/>
          </w:tcPr>
          <w:p w14:paraId="6FC9A5CF" w14:textId="5644D4D7" w:rsidR="00EF5C2C" w:rsidRPr="003654E6" w:rsidRDefault="00EF5C2C" w:rsidP="000B33B6">
            <w:pPr>
              <w:spacing w:after="0"/>
              <w:rPr>
                <w:lang w:eastAsia="zh-CN"/>
              </w:rPr>
            </w:pPr>
            <w:r>
              <w:t>TDLD30-20</w:t>
            </w:r>
            <w:r w:rsidRPr="00516D60">
              <w:t>0</w:t>
            </w:r>
          </w:p>
        </w:tc>
        <w:tc>
          <w:tcPr>
            <w:tcW w:w="1397" w:type="dxa"/>
            <w:shd w:val="clear" w:color="auto" w:fill="auto"/>
          </w:tcPr>
          <w:p w14:paraId="25EAE2D9" w14:textId="77777777" w:rsidR="00EF5C2C" w:rsidRPr="003654E6" w:rsidRDefault="00EF5C2C" w:rsidP="000B33B6">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3F0D60FE" w14:textId="7778CDFA"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c>
          <w:tcPr>
            <w:tcW w:w="1799" w:type="dxa"/>
          </w:tcPr>
          <w:p w14:paraId="7DEA2E4F" w14:textId="2F2EE856"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1.3</w:t>
            </w:r>
          </w:p>
        </w:tc>
        <w:tc>
          <w:tcPr>
            <w:tcW w:w="1799" w:type="dxa"/>
          </w:tcPr>
          <w:p w14:paraId="3C93A6DB" w14:textId="2B31E802" w:rsidR="00EF5C2C" w:rsidRDefault="00EF5C2C" w:rsidP="000B33B6">
            <w:pPr>
              <w:spacing w:after="0"/>
              <w:jc w:val="center"/>
              <w:rPr>
                <w:rFonts w:eastAsiaTheme="minorEastAsia"/>
                <w:lang w:eastAsia="zh-CN"/>
              </w:rPr>
            </w:pPr>
            <w:r>
              <w:rPr>
                <w:rFonts w:eastAsiaTheme="minorEastAsia" w:hint="eastAsia"/>
                <w:lang w:eastAsia="zh-CN"/>
              </w:rPr>
              <w:t>0</w:t>
            </w:r>
            <w:r>
              <w:rPr>
                <w:rFonts w:eastAsiaTheme="minorEastAsia"/>
                <w:lang w:eastAsia="zh-CN"/>
              </w:rPr>
              <w:t>.8</w:t>
            </w:r>
          </w:p>
        </w:tc>
      </w:tr>
      <w:tr w:rsidR="00EF5C2C" w14:paraId="19FEB782" w14:textId="0774F3B5" w:rsidTr="00EF5C2C">
        <w:trPr>
          <w:jc w:val="center"/>
        </w:trPr>
        <w:tc>
          <w:tcPr>
            <w:tcW w:w="738" w:type="dxa"/>
            <w:shd w:val="clear" w:color="auto" w:fill="auto"/>
          </w:tcPr>
          <w:p w14:paraId="09CC976E" w14:textId="080D4E29" w:rsidR="00EF5C2C" w:rsidRPr="00516D60" w:rsidRDefault="00EF5C2C" w:rsidP="000F2B13">
            <w:pPr>
              <w:spacing w:after="0"/>
            </w:pPr>
            <w:r w:rsidRPr="00516D60">
              <w:t>120</w:t>
            </w:r>
          </w:p>
        </w:tc>
        <w:tc>
          <w:tcPr>
            <w:tcW w:w="783" w:type="dxa"/>
            <w:shd w:val="clear" w:color="auto" w:fill="auto"/>
          </w:tcPr>
          <w:p w14:paraId="08DA1EF9" w14:textId="2981E6DF" w:rsidR="00EF5C2C" w:rsidRPr="00516D60" w:rsidRDefault="00EF5C2C" w:rsidP="000F2B13">
            <w:pPr>
              <w:spacing w:after="0"/>
            </w:pPr>
            <w:r w:rsidRPr="00516D60">
              <w:t>100</w:t>
            </w:r>
          </w:p>
        </w:tc>
        <w:tc>
          <w:tcPr>
            <w:tcW w:w="661" w:type="dxa"/>
            <w:shd w:val="clear" w:color="auto" w:fill="auto"/>
          </w:tcPr>
          <w:p w14:paraId="32E2D8ED" w14:textId="05B87ABF" w:rsidR="00EF5C2C" w:rsidRPr="00516D60" w:rsidRDefault="00EF5C2C" w:rsidP="000F2B13">
            <w:pPr>
              <w:spacing w:after="0"/>
            </w:pPr>
            <w:r w:rsidRPr="00516D60">
              <w:t>1</w:t>
            </w:r>
            <w:r>
              <w:t>8</w:t>
            </w:r>
          </w:p>
        </w:tc>
        <w:tc>
          <w:tcPr>
            <w:tcW w:w="1481" w:type="dxa"/>
            <w:shd w:val="clear" w:color="auto" w:fill="auto"/>
          </w:tcPr>
          <w:p w14:paraId="43A8C4DA" w14:textId="4F079DD2" w:rsidR="00EF5C2C" w:rsidRDefault="00EF5C2C" w:rsidP="000F2B13">
            <w:pPr>
              <w:spacing w:after="0"/>
            </w:pPr>
            <w:r>
              <w:t>TDLD30-20</w:t>
            </w:r>
            <w:r w:rsidRPr="00516D60">
              <w:t>0</w:t>
            </w:r>
          </w:p>
        </w:tc>
        <w:tc>
          <w:tcPr>
            <w:tcW w:w="1397" w:type="dxa"/>
            <w:shd w:val="clear" w:color="auto" w:fill="auto"/>
          </w:tcPr>
          <w:p w14:paraId="3C94C759" w14:textId="73409052" w:rsidR="00EF5C2C" w:rsidRPr="003654E6" w:rsidRDefault="00EF5C2C" w:rsidP="000F2B13">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32B0673E" w14:textId="3D728492" w:rsidR="00EF5C2C" w:rsidRDefault="00EF5C2C" w:rsidP="000F2B13">
            <w:pPr>
              <w:spacing w:after="0"/>
              <w:jc w:val="center"/>
              <w:rPr>
                <w:rFonts w:eastAsiaTheme="minorEastAsia"/>
                <w:lang w:eastAsia="zh-CN"/>
              </w:rPr>
            </w:pPr>
            <w:r>
              <w:rPr>
                <w:rFonts w:eastAsiaTheme="minorEastAsia" w:hint="eastAsia"/>
                <w:lang w:eastAsia="zh-CN"/>
              </w:rPr>
              <w:t>1</w:t>
            </w:r>
            <w:r>
              <w:rPr>
                <w:rFonts w:eastAsiaTheme="minorEastAsia"/>
                <w:lang w:eastAsia="zh-CN"/>
              </w:rPr>
              <w:t>1.6</w:t>
            </w:r>
          </w:p>
        </w:tc>
        <w:tc>
          <w:tcPr>
            <w:tcW w:w="1799" w:type="dxa"/>
          </w:tcPr>
          <w:p w14:paraId="34757B0F" w14:textId="028E3993" w:rsidR="00EF5C2C" w:rsidRDefault="00EF5C2C" w:rsidP="000F2B13">
            <w:pPr>
              <w:spacing w:after="0"/>
              <w:jc w:val="center"/>
              <w:rPr>
                <w:rFonts w:eastAsiaTheme="minorEastAsia"/>
                <w:lang w:eastAsia="zh-CN"/>
              </w:rPr>
            </w:pPr>
            <w:r>
              <w:rPr>
                <w:rFonts w:eastAsiaTheme="minorEastAsia" w:hint="eastAsia"/>
                <w:lang w:eastAsia="zh-CN"/>
              </w:rPr>
              <w:t>1</w:t>
            </w:r>
            <w:r>
              <w:rPr>
                <w:rFonts w:eastAsiaTheme="minorEastAsia"/>
                <w:lang w:eastAsia="zh-CN"/>
              </w:rPr>
              <w:t>2.6</w:t>
            </w:r>
          </w:p>
        </w:tc>
        <w:tc>
          <w:tcPr>
            <w:tcW w:w="1799" w:type="dxa"/>
          </w:tcPr>
          <w:p w14:paraId="2CB6198F" w14:textId="283C2D39" w:rsidR="00EF5C2C" w:rsidRDefault="00EF5C2C" w:rsidP="000F2B13">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EF5C2C" w14:paraId="70DB6363" w14:textId="60FF3C45" w:rsidTr="00EF5C2C">
        <w:trPr>
          <w:jc w:val="center"/>
        </w:trPr>
        <w:tc>
          <w:tcPr>
            <w:tcW w:w="738" w:type="dxa"/>
            <w:vMerge w:val="restart"/>
            <w:shd w:val="clear" w:color="auto" w:fill="auto"/>
          </w:tcPr>
          <w:p w14:paraId="0EE89279" w14:textId="1508B8CE" w:rsidR="00EF5C2C" w:rsidRPr="003654E6" w:rsidRDefault="00EF5C2C" w:rsidP="000B33B6">
            <w:pPr>
              <w:spacing w:after="0"/>
              <w:rPr>
                <w:lang w:eastAsia="zh-CN"/>
              </w:rPr>
            </w:pPr>
            <w:r w:rsidRPr="00101168">
              <w:t>120</w:t>
            </w:r>
          </w:p>
        </w:tc>
        <w:tc>
          <w:tcPr>
            <w:tcW w:w="783" w:type="dxa"/>
            <w:vMerge w:val="restart"/>
            <w:shd w:val="clear" w:color="auto" w:fill="auto"/>
          </w:tcPr>
          <w:p w14:paraId="0B47F6F7" w14:textId="77777777" w:rsidR="00EF5C2C" w:rsidRPr="003654E6" w:rsidRDefault="00EF5C2C" w:rsidP="000B33B6">
            <w:pPr>
              <w:spacing w:after="0"/>
              <w:rPr>
                <w:lang w:eastAsia="zh-CN"/>
              </w:rPr>
            </w:pPr>
            <w:r w:rsidRPr="00101168">
              <w:t>100</w:t>
            </w:r>
          </w:p>
        </w:tc>
        <w:tc>
          <w:tcPr>
            <w:tcW w:w="661" w:type="dxa"/>
            <w:vMerge w:val="restart"/>
            <w:shd w:val="clear" w:color="auto" w:fill="auto"/>
          </w:tcPr>
          <w:p w14:paraId="62DA0E63" w14:textId="77777777" w:rsidR="00EF5C2C" w:rsidRPr="003654E6" w:rsidRDefault="00EF5C2C" w:rsidP="000B33B6">
            <w:pPr>
              <w:spacing w:after="0"/>
              <w:rPr>
                <w:lang w:eastAsia="zh-CN"/>
              </w:rPr>
            </w:pPr>
            <w:r>
              <w:t>20</w:t>
            </w:r>
          </w:p>
        </w:tc>
        <w:tc>
          <w:tcPr>
            <w:tcW w:w="1481" w:type="dxa"/>
            <w:vMerge w:val="restart"/>
            <w:shd w:val="clear" w:color="auto" w:fill="auto"/>
          </w:tcPr>
          <w:p w14:paraId="6266CFB1" w14:textId="255FE9E4" w:rsidR="00EF5C2C" w:rsidRPr="003654E6" w:rsidRDefault="00EF5C2C" w:rsidP="000B33B6">
            <w:pPr>
              <w:spacing w:after="0"/>
              <w:rPr>
                <w:lang w:eastAsia="zh-CN"/>
              </w:rPr>
            </w:pPr>
            <w:r>
              <w:t>TDLD3</w:t>
            </w:r>
            <w:r w:rsidRPr="00101168">
              <w:t>0-200</w:t>
            </w:r>
          </w:p>
        </w:tc>
        <w:tc>
          <w:tcPr>
            <w:tcW w:w="1397" w:type="dxa"/>
            <w:shd w:val="clear" w:color="auto" w:fill="auto"/>
          </w:tcPr>
          <w:p w14:paraId="1D3AB070" w14:textId="77777777" w:rsidR="00EF5C2C" w:rsidRPr="00D26AFB" w:rsidRDefault="00EF5C2C" w:rsidP="000B33B6">
            <w:pPr>
              <w:spacing w:after="0"/>
              <w:jc w:val="center"/>
            </w:pPr>
            <w:r w:rsidRPr="003654E6">
              <w:rPr>
                <w:rFonts w:hint="eastAsia"/>
                <w:lang w:eastAsia="zh-CN"/>
              </w:rPr>
              <w:t>1x</w:t>
            </w:r>
            <w:r w:rsidRPr="003654E6">
              <w:rPr>
                <w:lang w:eastAsia="zh-CN"/>
              </w:rPr>
              <w:t>2 Low</w:t>
            </w:r>
          </w:p>
        </w:tc>
        <w:tc>
          <w:tcPr>
            <w:tcW w:w="1799" w:type="dxa"/>
            <w:shd w:val="clear" w:color="auto" w:fill="auto"/>
          </w:tcPr>
          <w:p w14:paraId="6F8F8B2E" w14:textId="347DF1DE" w:rsidR="00EF5C2C" w:rsidRPr="00135A0F" w:rsidRDefault="00EF5C2C" w:rsidP="000B33B6">
            <w:pPr>
              <w:spacing w:after="0"/>
              <w:jc w:val="center"/>
              <w:rPr>
                <w:rFonts w:eastAsiaTheme="minorEastAsia"/>
                <w:lang w:eastAsia="zh-CN"/>
              </w:rPr>
            </w:pPr>
            <w:r>
              <w:rPr>
                <w:rFonts w:eastAsiaTheme="minorEastAsia" w:hint="eastAsia"/>
                <w:lang w:eastAsia="zh-CN"/>
              </w:rPr>
              <w:t>9</w:t>
            </w:r>
            <w:r>
              <w:rPr>
                <w:rFonts w:eastAsiaTheme="minorEastAsia"/>
                <w:lang w:eastAsia="zh-CN"/>
              </w:rPr>
              <w:t>.7</w:t>
            </w:r>
          </w:p>
        </w:tc>
        <w:tc>
          <w:tcPr>
            <w:tcW w:w="1799" w:type="dxa"/>
          </w:tcPr>
          <w:p w14:paraId="36BEC0CD" w14:textId="6CF08C5F"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0.9</w:t>
            </w:r>
          </w:p>
        </w:tc>
        <w:tc>
          <w:tcPr>
            <w:tcW w:w="1799" w:type="dxa"/>
          </w:tcPr>
          <w:p w14:paraId="3AB7FB2F" w14:textId="5800703C"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EF5C2C" w14:paraId="79BD1E0B" w14:textId="3F2C04EE" w:rsidTr="00EF5C2C">
        <w:trPr>
          <w:jc w:val="center"/>
        </w:trPr>
        <w:tc>
          <w:tcPr>
            <w:tcW w:w="738" w:type="dxa"/>
            <w:vMerge/>
            <w:shd w:val="clear" w:color="auto" w:fill="auto"/>
          </w:tcPr>
          <w:p w14:paraId="2B80BA96" w14:textId="305CF8CD" w:rsidR="00EF5C2C" w:rsidRPr="00101168" w:rsidRDefault="00EF5C2C" w:rsidP="000B33B6">
            <w:pPr>
              <w:spacing w:after="0"/>
            </w:pPr>
          </w:p>
        </w:tc>
        <w:tc>
          <w:tcPr>
            <w:tcW w:w="783" w:type="dxa"/>
            <w:vMerge/>
            <w:shd w:val="clear" w:color="auto" w:fill="auto"/>
          </w:tcPr>
          <w:p w14:paraId="0482DC72" w14:textId="77777777" w:rsidR="00EF5C2C" w:rsidRPr="00101168" w:rsidRDefault="00EF5C2C" w:rsidP="000B33B6">
            <w:pPr>
              <w:spacing w:after="0"/>
            </w:pPr>
          </w:p>
        </w:tc>
        <w:tc>
          <w:tcPr>
            <w:tcW w:w="661" w:type="dxa"/>
            <w:vMerge/>
            <w:shd w:val="clear" w:color="auto" w:fill="auto"/>
          </w:tcPr>
          <w:p w14:paraId="2B4FADA0" w14:textId="77777777" w:rsidR="00EF5C2C" w:rsidRDefault="00EF5C2C" w:rsidP="000B33B6">
            <w:pPr>
              <w:spacing w:after="0"/>
            </w:pPr>
          </w:p>
        </w:tc>
        <w:tc>
          <w:tcPr>
            <w:tcW w:w="1481" w:type="dxa"/>
            <w:vMerge/>
            <w:shd w:val="clear" w:color="auto" w:fill="auto"/>
          </w:tcPr>
          <w:p w14:paraId="2AC48D0C" w14:textId="77777777" w:rsidR="00EF5C2C" w:rsidRDefault="00EF5C2C" w:rsidP="000B33B6">
            <w:pPr>
              <w:spacing w:after="0"/>
            </w:pPr>
          </w:p>
        </w:tc>
        <w:tc>
          <w:tcPr>
            <w:tcW w:w="1397" w:type="dxa"/>
            <w:shd w:val="clear" w:color="auto" w:fill="auto"/>
          </w:tcPr>
          <w:p w14:paraId="5163C87F" w14:textId="77777777" w:rsidR="00EF5C2C" w:rsidRPr="003654E6" w:rsidRDefault="00EF5C2C" w:rsidP="000B33B6">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1799" w:type="dxa"/>
            <w:shd w:val="clear" w:color="auto" w:fill="auto"/>
          </w:tcPr>
          <w:p w14:paraId="7C0F8062" w14:textId="329F69C2" w:rsidR="00EF5C2C" w:rsidRPr="00135A0F"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3.6</w:t>
            </w:r>
          </w:p>
        </w:tc>
        <w:tc>
          <w:tcPr>
            <w:tcW w:w="1799" w:type="dxa"/>
          </w:tcPr>
          <w:p w14:paraId="01F52F0A" w14:textId="67DF54A2"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5.2</w:t>
            </w:r>
          </w:p>
        </w:tc>
        <w:tc>
          <w:tcPr>
            <w:tcW w:w="1799" w:type="dxa"/>
          </w:tcPr>
          <w:p w14:paraId="16C5E38C" w14:textId="26C4EC16"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r>
      <w:tr w:rsidR="00EF5C2C" w14:paraId="5E4257BE" w14:textId="40B73778" w:rsidTr="00EF5C2C">
        <w:trPr>
          <w:jc w:val="center"/>
        </w:trPr>
        <w:tc>
          <w:tcPr>
            <w:tcW w:w="738" w:type="dxa"/>
            <w:vMerge w:val="restart"/>
            <w:shd w:val="clear" w:color="auto" w:fill="auto"/>
          </w:tcPr>
          <w:p w14:paraId="6736824E" w14:textId="155224F1" w:rsidR="00EF5C2C" w:rsidRPr="003654E6" w:rsidRDefault="00EF5C2C" w:rsidP="000B33B6">
            <w:pPr>
              <w:spacing w:after="0"/>
              <w:rPr>
                <w:lang w:eastAsia="zh-CN"/>
              </w:rPr>
            </w:pPr>
            <w:r w:rsidRPr="003654E6">
              <w:rPr>
                <w:lang w:eastAsia="zh-CN"/>
              </w:rPr>
              <w:t>480</w:t>
            </w:r>
          </w:p>
        </w:tc>
        <w:tc>
          <w:tcPr>
            <w:tcW w:w="783" w:type="dxa"/>
            <w:vMerge w:val="restart"/>
            <w:shd w:val="clear" w:color="auto" w:fill="auto"/>
          </w:tcPr>
          <w:p w14:paraId="3131E359" w14:textId="77777777" w:rsidR="00EF5C2C" w:rsidRPr="003654E6" w:rsidRDefault="00EF5C2C" w:rsidP="000B33B6">
            <w:pPr>
              <w:spacing w:after="0"/>
              <w:rPr>
                <w:lang w:eastAsia="zh-CN"/>
              </w:rPr>
            </w:pPr>
            <w:r w:rsidRPr="003654E6">
              <w:rPr>
                <w:lang w:eastAsia="zh-CN"/>
              </w:rPr>
              <w:t>4</w:t>
            </w:r>
            <w:r w:rsidRPr="003654E6">
              <w:rPr>
                <w:rFonts w:hint="eastAsia"/>
                <w:lang w:eastAsia="zh-CN"/>
              </w:rPr>
              <w:t>00</w:t>
            </w:r>
          </w:p>
        </w:tc>
        <w:tc>
          <w:tcPr>
            <w:tcW w:w="661" w:type="dxa"/>
            <w:vMerge w:val="restart"/>
            <w:shd w:val="clear" w:color="auto" w:fill="auto"/>
          </w:tcPr>
          <w:p w14:paraId="61EB8E38" w14:textId="77777777" w:rsidR="00EF5C2C" w:rsidRPr="003654E6" w:rsidRDefault="00EF5C2C" w:rsidP="000B33B6">
            <w:pPr>
              <w:spacing w:after="0"/>
              <w:rPr>
                <w:lang w:eastAsia="zh-CN"/>
              </w:rPr>
            </w:pPr>
            <w:r w:rsidRPr="003654E6">
              <w:rPr>
                <w:rFonts w:hint="eastAsia"/>
                <w:lang w:eastAsia="zh-CN"/>
              </w:rPr>
              <w:t>4</w:t>
            </w:r>
          </w:p>
        </w:tc>
        <w:tc>
          <w:tcPr>
            <w:tcW w:w="1481" w:type="dxa"/>
            <w:vMerge w:val="restart"/>
            <w:shd w:val="clear" w:color="auto" w:fill="auto"/>
          </w:tcPr>
          <w:p w14:paraId="24BBDFB9" w14:textId="77777777" w:rsidR="00EF5C2C" w:rsidRPr="003654E6" w:rsidRDefault="00EF5C2C" w:rsidP="000B33B6">
            <w:pPr>
              <w:spacing w:after="0"/>
              <w:rPr>
                <w:lang w:eastAsia="zh-CN"/>
              </w:rPr>
            </w:pPr>
            <w:r w:rsidRPr="003654E6">
              <w:rPr>
                <w:rFonts w:hint="eastAsia"/>
                <w:lang w:eastAsia="zh-CN"/>
              </w:rPr>
              <w:t>T</w:t>
            </w:r>
            <w:r w:rsidRPr="003654E6">
              <w:rPr>
                <w:lang w:eastAsia="zh-CN"/>
              </w:rPr>
              <w:t>DLA10-650</w:t>
            </w:r>
          </w:p>
        </w:tc>
        <w:tc>
          <w:tcPr>
            <w:tcW w:w="1397" w:type="dxa"/>
            <w:shd w:val="clear" w:color="auto" w:fill="auto"/>
          </w:tcPr>
          <w:p w14:paraId="56828CD4" w14:textId="77777777" w:rsidR="00EF5C2C" w:rsidRPr="003654E6" w:rsidRDefault="00EF5C2C" w:rsidP="000B33B6">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69618BF0" w14:textId="115D9AFC" w:rsidR="00EF5C2C" w:rsidRPr="00B707F8" w:rsidRDefault="00EF5C2C" w:rsidP="000B33B6">
            <w:pPr>
              <w:spacing w:after="0"/>
              <w:jc w:val="center"/>
              <w:rPr>
                <w:rFonts w:eastAsiaTheme="minorEastAsia"/>
                <w:lang w:eastAsia="zh-CN"/>
              </w:rPr>
            </w:pPr>
            <w:r>
              <w:rPr>
                <w:rFonts w:eastAsiaTheme="minorEastAsia" w:hint="eastAsia"/>
                <w:lang w:eastAsia="zh-CN"/>
              </w:rPr>
              <w:t>-</w:t>
            </w:r>
            <w:r>
              <w:rPr>
                <w:rFonts w:eastAsiaTheme="minorEastAsia"/>
                <w:lang w:eastAsia="zh-CN"/>
              </w:rPr>
              <w:t>3.8</w:t>
            </w:r>
          </w:p>
        </w:tc>
        <w:tc>
          <w:tcPr>
            <w:tcW w:w="1799" w:type="dxa"/>
          </w:tcPr>
          <w:p w14:paraId="289BD660" w14:textId="658951E5" w:rsidR="00EF5C2C" w:rsidRDefault="00EF5C2C" w:rsidP="000B33B6">
            <w:pPr>
              <w:spacing w:after="0"/>
              <w:jc w:val="center"/>
              <w:rPr>
                <w:rFonts w:eastAsiaTheme="minorEastAsia"/>
                <w:lang w:eastAsia="zh-CN"/>
              </w:rPr>
            </w:pPr>
            <w:r>
              <w:rPr>
                <w:rFonts w:eastAsiaTheme="minorEastAsia" w:hint="eastAsia"/>
                <w:lang w:eastAsia="zh-CN"/>
              </w:rPr>
              <w:t>-</w:t>
            </w:r>
            <w:r>
              <w:rPr>
                <w:rFonts w:eastAsiaTheme="minorEastAsia"/>
                <w:lang w:eastAsia="zh-CN"/>
              </w:rPr>
              <w:t>3.5</w:t>
            </w:r>
          </w:p>
        </w:tc>
        <w:tc>
          <w:tcPr>
            <w:tcW w:w="1799" w:type="dxa"/>
          </w:tcPr>
          <w:p w14:paraId="4FD7C69E" w14:textId="3DB4C1F9" w:rsidR="00EF5C2C" w:rsidRDefault="00EF5C2C" w:rsidP="000B33B6">
            <w:pPr>
              <w:spacing w:after="0"/>
              <w:jc w:val="center"/>
              <w:rPr>
                <w:rFonts w:eastAsiaTheme="minorEastAsia"/>
                <w:lang w:eastAsia="zh-CN"/>
              </w:rPr>
            </w:pPr>
            <w:r>
              <w:rPr>
                <w:rFonts w:eastAsiaTheme="minorEastAsia" w:hint="eastAsia"/>
                <w:lang w:eastAsia="zh-CN"/>
              </w:rPr>
              <w:t>0</w:t>
            </w:r>
            <w:r>
              <w:rPr>
                <w:rFonts w:eastAsiaTheme="minorEastAsia"/>
                <w:lang w:eastAsia="zh-CN"/>
              </w:rPr>
              <w:t>.3</w:t>
            </w:r>
          </w:p>
        </w:tc>
      </w:tr>
      <w:tr w:rsidR="00EF5C2C" w14:paraId="61E17A0F" w14:textId="23EB74F1" w:rsidTr="00EF5C2C">
        <w:trPr>
          <w:jc w:val="center"/>
        </w:trPr>
        <w:tc>
          <w:tcPr>
            <w:tcW w:w="738" w:type="dxa"/>
            <w:vMerge/>
            <w:shd w:val="clear" w:color="auto" w:fill="auto"/>
          </w:tcPr>
          <w:p w14:paraId="322D00E5" w14:textId="78C55081" w:rsidR="00EF5C2C" w:rsidRPr="003654E6" w:rsidRDefault="00EF5C2C" w:rsidP="000B33B6">
            <w:pPr>
              <w:spacing w:after="0"/>
              <w:rPr>
                <w:lang w:eastAsia="zh-CN"/>
              </w:rPr>
            </w:pPr>
          </w:p>
        </w:tc>
        <w:tc>
          <w:tcPr>
            <w:tcW w:w="783" w:type="dxa"/>
            <w:vMerge/>
            <w:shd w:val="clear" w:color="auto" w:fill="auto"/>
          </w:tcPr>
          <w:p w14:paraId="0388281D" w14:textId="77777777" w:rsidR="00EF5C2C" w:rsidRPr="003654E6" w:rsidRDefault="00EF5C2C" w:rsidP="000B33B6">
            <w:pPr>
              <w:spacing w:after="0"/>
              <w:rPr>
                <w:lang w:eastAsia="zh-CN"/>
              </w:rPr>
            </w:pPr>
          </w:p>
        </w:tc>
        <w:tc>
          <w:tcPr>
            <w:tcW w:w="661" w:type="dxa"/>
            <w:vMerge/>
            <w:shd w:val="clear" w:color="auto" w:fill="auto"/>
          </w:tcPr>
          <w:p w14:paraId="197788A0" w14:textId="77777777" w:rsidR="00EF5C2C" w:rsidRPr="003654E6" w:rsidRDefault="00EF5C2C" w:rsidP="000B33B6">
            <w:pPr>
              <w:spacing w:after="0"/>
              <w:rPr>
                <w:lang w:eastAsia="zh-CN"/>
              </w:rPr>
            </w:pPr>
          </w:p>
        </w:tc>
        <w:tc>
          <w:tcPr>
            <w:tcW w:w="1481" w:type="dxa"/>
            <w:vMerge/>
            <w:shd w:val="clear" w:color="auto" w:fill="auto"/>
          </w:tcPr>
          <w:p w14:paraId="19C11C6C" w14:textId="77777777" w:rsidR="00EF5C2C" w:rsidRPr="003654E6" w:rsidRDefault="00EF5C2C" w:rsidP="000B33B6">
            <w:pPr>
              <w:spacing w:after="0"/>
              <w:rPr>
                <w:lang w:eastAsia="zh-CN"/>
              </w:rPr>
            </w:pPr>
          </w:p>
        </w:tc>
        <w:tc>
          <w:tcPr>
            <w:tcW w:w="1397" w:type="dxa"/>
            <w:shd w:val="clear" w:color="auto" w:fill="auto"/>
          </w:tcPr>
          <w:p w14:paraId="206C1ADA" w14:textId="77777777" w:rsidR="00EF5C2C" w:rsidRPr="003654E6" w:rsidRDefault="00EF5C2C" w:rsidP="000B33B6">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6E4ED8D6" w14:textId="3FE12137" w:rsidR="00EF5C2C" w:rsidRPr="00B707F8" w:rsidRDefault="00EF5C2C" w:rsidP="000B33B6">
            <w:pPr>
              <w:spacing w:after="0"/>
              <w:jc w:val="center"/>
              <w:rPr>
                <w:rFonts w:eastAsiaTheme="minorEastAsia"/>
                <w:lang w:eastAsia="zh-CN"/>
              </w:rPr>
            </w:pPr>
            <w:r>
              <w:rPr>
                <w:rFonts w:eastAsiaTheme="minorEastAsia" w:hint="eastAsia"/>
                <w:lang w:eastAsia="zh-CN"/>
              </w:rPr>
              <w:t>-</w:t>
            </w:r>
            <w:r>
              <w:rPr>
                <w:rFonts w:eastAsiaTheme="minorEastAsia"/>
                <w:lang w:eastAsia="zh-CN"/>
              </w:rPr>
              <w:t>0.3</w:t>
            </w:r>
          </w:p>
        </w:tc>
        <w:tc>
          <w:tcPr>
            <w:tcW w:w="1799" w:type="dxa"/>
          </w:tcPr>
          <w:p w14:paraId="148DFB5A" w14:textId="3EC61C08" w:rsidR="00EF5C2C" w:rsidRDefault="00EF5C2C" w:rsidP="000B33B6">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c>
          <w:tcPr>
            <w:tcW w:w="1799" w:type="dxa"/>
          </w:tcPr>
          <w:p w14:paraId="1AF1F75A" w14:textId="71AF7F77" w:rsidR="00EF5C2C" w:rsidRDefault="00EF5C2C" w:rsidP="000B33B6">
            <w:pPr>
              <w:spacing w:after="0"/>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EF5C2C" w:rsidRPr="00D26AFB" w14:paraId="081BB8B8" w14:textId="4FAAFB34" w:rsidTr="00EF5C2C">
        <w:trPr>
          <w:jc w:val="center"/>
        </w:trPr>
        <w:tc>
          <w:tcPr>
            <w:tcW w:w="738" w:type="dxa"/>
            <w:vMerge w:val="restart"/>
            <w:shd w:val="clear" w:color="auto" w:fill="auto"/>
          </w:tcPr>
          <w:p w14:paraId="22147614" w14:textId="71C40AC8" w:rsidR="00EF5C2C" w:rsidRPr="003654E6" w:rsidRDefault="00EF5C2C" w:rsidP="000B33B6">
            <w:pPr>
              <w:spacing w:after="0"/>
              <w:rPr>
                <w:lang w:eastAsia="zh-CN"/>
              </w:rPr>
            </w:pPr>
            <w:r w:rsidRPr="00937877">
              <w:t>480</w:t>
            </w:r>
          </w:p>
        </w:tc>
        <w:tc>
          <w:tcPr>
            <w:tcW w:w="783" w:type="dxa"/>
            <w:vMerge w:val="restart"/>
            <w:shd w:val="clear" w:color="auto" w:fill="auto"/>
          </w:tcPr>
          <w:p w14:paraId="0602B4F0" w14:textId="77777777" w:rsidR="00EF5C2C" w:rsidRPr="003654E6" w:rsidRDefault="00EF5C2C" w:rsidP="000B33B6">
            <w:pPr>
              <w:spacing w:after="0"/>
              <w:rPr>
                <w:lang w:eastAsia="zh-CN"/>
              </w:rPr>
            </w:pPr>
            <w:r w:rsidRPr="00937877">
              <w:t>400</w:t>
            </w:r>
          </w:p>
        </w:tc>
        <w:tc>
          <w:tcPr>
            <w:tcW w:w="661" w:type="dxa"/>
            <w:vMerge w:val="restart"/>
            <w:shd w:val="clear" w:color="auto" w:fill="auto"/>
          </w:tcPr>
          <w:p w14:paraId="30E3FC3B" w14:textId="77777777" w:rsidR="00EF5C2C" w:rsidRPr="003654E6" w:rsidRDefault="00EF5C2C" w:rsidP="000B33B6">
            <w:pPr>
              <w:spacing w:after="0"/>
              <w:rPr>
                <w:lang w:eastAsia="zh-CN"/>
              </w:rPr>
            </w:pPr>
            <w:r>
              <w:t>16</w:t>
            </w:r>
          </w:p>
        </w:tc>
        <w:tc>
          <w:tcPr>
            <w:tcW w:w="1481" w:type="dxa"/>
            <w:vMerge w:val="restart"/>
            <w:shd w:val="clear" w:color="auto" w:fill="auto"/>
          </w:tcPr>
          <w:p w14:paraId="3550413F" w14:textId="77777777" w:rsidR="00EF5C2C" w:rsidRPr="003654E6" w:rsidRDefault="00EF5C2C" w:rsidP="000B33B6">
            <w:pPr>
              <w:spacing w:after="0"/>
              <w:rPr>
                <w:lang w:eastAsia="zh-CN"/>
              </w:rPr>
            </w:pPr>
            <w:r w:rsidRPr="00D26AFB">
              <w:t>TDLA10-</w:t>
            </w:r>
            <w:r>
              <w:t>650</w:t>
            </w:r>
          </w:p>
        </w:tc>
        <w:tc>
          <w:tcPr>
            <w:tcW w:w="1397" w:type="dxa"/>
            <w:shd w:val="clear" w:color="auto" w:fill="auto"/>
          </w:tcPr>
          <w:p w14:paraId="62E3D13F" w14:textId="77777777" w:rsidR="00EF5C2C" w:rsidRPr="003654E6" w:rsidRDefault="00EF5C2C" w:rsidP="000B33B6">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58DF430A" w14:textId="6746A9B6" w:rsidR="00EF5C2C" w:rsidRPr="00B707F8" w:rsidRDefault="00EF5C2C" w:rsidP="000B33B6">
            <w:pPr>
              <w:spacing w:after="0"/>
              <w:jc w:val="center"/>
              <w:rPr>
                <w:rFonts w:eastAsiaTheme="minorEastAsia"/>
                <w:lang w:eastAsia="zh-CN"/>
              </w:rPr>
            </w:pPr>
            <w:r>
              <w:rPr>
                <w:rFonts w:eastAsiaTheme="minorEastAsia" w:hint="eastAsia"/>
                <w:lang w:eastAsia="zh-CN"/>
              </w:rPr>
              <w:t>8</w:t>
            </w:r>
            <w:r>
              <w:rPr>
                <w:rFonts w:eastAsiaTheme="minorEastAsia"/>
                <w:lang w:eastAsia="zh-CN"/>
              </w:rPr>
              <w:t>.0</w:t>
            </w:r>
          </w:p>
        </w:tc>
        <w:tc>
          <w:tcPr>
            <w:tcW w:w="1799" w:type="dxa"/>
          </w:tcPr>
          <w:p w14:paraId="10BC7574" w14:textId="6D2EEA8D" w:rsidR="00EF5C2C" w:rsidRDefault="00EF5C2C" w:rsidP="000B33B6">
            <w:pPr>
              <w:spacing w:after="0"/>
              <w:jc w:val="center"/>
              <w:rPr>
                <w:rFonts w:eastAsiaTheme="minorEastAsia"/>
                <w:lang w:eastAsia="zh-CN"/>
              </w:rPr>
            </w:pPr>
            <w:r>
              <w:rPr>
                <w:rFonts w:eastAsiaTheme="minorEastAsia" w:hint="eastAsia"/>
                <w:lang w:eastAsia="zh-CN"/>
              </w:rPr>
              <w:t>8</w:t>
            </w:r>
            <w:r>
              <w:rPr>
                <w:rFonts w:eastAsiaTheme="minorEastAsia"/>
                <w:lang w:eastAsia="zh-CN"/>
              </w:rPr>
              <w:t>.7</w:t>
            </w:r>
          </w:p>
        </w:tc>
        <w:tc>
          <w:tcPr>
            <w:tcW w:w="1799" w:type="dxa"/>
          </w:tcPr>
          <w:p w14:paraId="6D73ECFA" w14:textId="75959D87" w:rsidR="00EF5C2C" w:rsidRDefault="00EF5C2C" w:rsidP="000B33B6">
            <w:pPr>
              <w:spacing w:after="0"/>
              <w:jc w:val="center"/>
              <w:rPr>
                <w:rFonts w:eastAsiaTheme="minorEastAsia"/>
                <w:lang w:eastAsia="zh-CN"/>
              </w:rPr>
            </w:pPr>
            <w:r>
              <w:rPr>
                <w:rFonts w:eastAsiaTheme="minorEastAsia" w:hint="eastAsia"/>
                <w:lang w:eastAsia="zh-CN"/>
              </w:rPr>
              <w:t>0</w:t>
            </w:r>
            <w:r>
              <w:rPr>
                <w:rFonts w:eastAsiaTheme="minorEastAsia"/>
                <w:lang w:eastAsia="zh-CN"/>
              </w:rPr>
              <w:t>.7</w:t>
            </w:r>
          </w:p>
        </w:tc>
      </w:tr>
      <w:tr w:rsidR="00EF5C2C" w:rsidRPr="00D26AFB" w14:paraId="6DE74BF2" w14:textId="13573307" w:rsidTr="00EF5C2C">
        <w:trPr>
          <w:jc w:val="center"/>
        </w:trPr>
        <w:tc>
          <w:tcPr>
            <w:tcW w:w="738" w:type="dxa"/>
            <w:vMerge/>
            <w:shd w:val="clear" w:color="auto" w:fill="auto"/>
          </w:tcPr>
          <w:p w14:paraId="2A8A1568" w14:textId="5D5DED76" w:rsidR="00EF5C2C" w:rsidRPr="003654E6" w:rsidRDefault="00EF5C2C" w:rsidP="000B33B6">
            <w:pPr>
              <w:spacing w:after="0"/>
              <w:rPr>
                <w:lang w:eastAsia="zh-CN"/>
              </w:rPr>
            </w:pPr>
          </w:p>
        </w:tc>
        <w:tc>
          <w:tcPr>
            <w:tcW w:w="783" w:type="dxa"/>
            <w:vMerge/>
            <w:shd w:val="clear" w:color="auto" w:fill="auto"/>
          </w:tcPr>
          <w:p w14:paraId="0E63F0DB" w14:textId="77777777" w:rsidR="00EF5C2C" w:rsidRPr="003654E6" w:rsidRDefault="00EF5C2C" w:rsidP="000B33B6">
            <w:pPr>
              <w:spacing w:after="0"/>
              <w:rPr>
                <w:lang w:eastAsia="zh-CN"/>
              </w:rPr>
            </w:pPr>
          </w:p>
        </w:tc>
        <w:tc>
          <w:tcPr>
            <w:tcW w:w="661" w:type="dxa"/>
            <w:vMerge/>
            <w:shd w:val="clear" w:color="auto" w:fill="auto"/>
          </w:tcPr>
          <w:p w14:paraId="2B1BAC45" w14:textId="77777777" w:rsidR="00EF5C2C" w:rsidRPr="003654E6" w:rsidRDefault="00EF5C2C" w:rsidP="000B33B6">
            <w:pPr>
              <w:spacing w:after="0"/>
              <w:rPr>
                <w:lang w:eastAsia="zh-CN"/>
              </w:rPr>
            </w:pPr>
          </w:p>
        </w:tc>
        <w:tc>
          <w:tcPr>
            <w:tcW w:w="1481" w:type="dxa"/>
            <w:vMerge/>
            <w:shd w:val="clear" w:color="auto" w:fill="auto"/>
          </w:tcPr>
          <w:p w14:paraId="5FAC9B12" w14:textId="77777777" w:rsidR="00EF5C2C" w:rsidRPr="003654E6" w:rsidRDefault="00EF5C2C" w:rsidP="000B33B6">
            <w:pPr>
              <w:spacing w:after="0"/>
              <w:rPr>
                <w:lang w:eastAsia="zh-CN"/>
              </w:rPr>
            </w:pPr>
          </w:p>
        </w:tc>
        <w:tc>
          <w:tcPr>
            <w:tcW w:w="1397" w:type="dxa"/>
            <w:shd w:val="clear" w:color="auto" w:fill="auto"/>
          </w:tcPr>
          <w:p w14:paraId="7BC5F0BB" w14:textId="77777777" w:rsidR="00EF5C2C" w:rsidRPr="003654E6" w:rsidRDefault="00EF5C2C" w:rsidP="000B33B6">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73B1250D" w14:textId="09040A0E" w:rsidR="00EF5C2C" w:rsidRPr="00B707F8"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5.4</w:t>
            </w:r>
          </w:p>
        </w:tc>
        <w:tc>
          <w:tcPr>
            <w:tcW w:w="1799" w:type="dxa"/>
          </w:tcPr>
          <w:p w14:paraId="7F3829AB" w14:textId="2DEC671B"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7.1</w:t>
            </w:r>
          </w:p>
        </w:tc>
        <w:tc>
          <w:tcPr>
            <w:tcW w:w="1799" w:type="dxa"/>
          </w:tcPr>
          <w:p w14:paraId="134D3EEE" w14:textId="1C65B0B2"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r>
      <w:tr w:rsidR="00EF5C2C" w:rsidRPr="00D26AFB" w14:paraId="604182D9" w14:textId="1573EA75" w:rsidTr="00EF5C2C">
        <w:trPr>
          <w:jc w:val="center"/>
        </w:trPr>
        <w:tc>
          <w:tcPr>
            <w:tcW w:w="738" w:type="dxa"/>
            <w:shd w:val="clear" w:color="auto" w:fill="auto"/>
          </w:tcPr>
          <w:p w14:paraId="41893A0C" w14:textId="778C09E5" w:rsidR="00EF5C2C" w:rsidRPr="003654E6" w:rsidRDefault="00EF5C2C" w:rsidP="000B33B6">
            <w:pPr>
              <w:spacing w:after="0"/>
              <w:rPr>
                <w:lang w:eastAsia="zh-CN"/>
              </w:rPr>
            </w:pPr>
            <w:r>
              <w:t>480</w:t>
            </w:r>
          </w:p>
        </w:tc>
        <w:tc>
          <w:tcPr>
            <w:tcW w:w="783" w:type="dxa"/>
            <w:shd w:val="clear" w:color="auto" w:fill="auto"/>
          </w:tcPr>
          <w:p w14:paraId="4884BA12" w14:textId="5CFE40FB" w:rsidR="00EF5C2C" w:rsidRPr="003654E6" w:rsidRDefault="00EF5C2C" w:rsidP="000B33B6">
            <w:pPr>
              <w:spacing w:after="0"/>
              <w:rPr>
                <w:lang w:eastAsia="zh-CN"/>
              </w:rPr>
            </w:pPr>
            <w:r>
              <w:t>4</w:t>
            </w:r>
            <w:r w:rsidRPr="00516D60">
              <w:t>00</w:t>
            </w:r>
          </w:p>
        </w:tc>
        <w:tc>
          <w:tcPr>
            <w:tcW w:w="661" w:type="dxa"/>
            <w:shd w:val="clear" w:color="auto" w:fill="auto"/>
          </w:tcPr>
          <w:p w14:paraId="26E32AF8" w14:textId="61997456" w:rsidR="00EF5C2C" w:rsidRPr="003654E6" w:rsidRDefault="00EF5C2C" w:rsidP="000B33B6">
            <w:pPr>
              <w:spacing w:after="0"/>
              <w:rPr>
                <w:lang w:eastAsia="zh-CN"/>
              </w:rPr>
            </w:pPr>
            <w:r w:rsidRPr="00516D60">
              <w:t>16</w:t>
            </w:r>
          </w:p>
        </w:tc>
        <w:tc>
          <w:tcPr>
            <w:tcW w:w="1481" w:type="dxa"/>
            <w:shd w:val="clear" w:color="auto" w:fill="auto"/>
          </w:tcPr>
          <w:p w14:paraId="73F42B2E" w14:textId="631F3DBF" w:rsidR="00EF5C2C" w:rsidRPr="003654E6" w:rsidRDefault="00EF5C2C" w:rsidP="000B33B6">
            <w:pPr>
              <w:spacing w:after="0"/>
              <w:rPr>
                <w:lang w:eastAsia="zh-CN"/>
              </w:rPr>
            </w:pPr>
            <w:r>
              <w:t>TDLD10-20</w:t>
            </w:r>
            <w:r w:rsidRPr="00516D60">
              <w:t>0</w:t>
            </w:r>
          </w:p>
        </w:tc>
        <w:tc>
          <w:tcPr>
            <w:tcW w:w="1397" w:type="dxa"/>
            <w:shd w:val="clear" w:color="auto" w:fill="auto"/>
          </w:tcPr>
          <w:p w14:paraId="792981AA" w14:textId="42911B02" w:rsidR="00EF5C2C" w:rsidRPr="003654E6" w:rsidRDefault="00EF5C2C" w:rsidP="000B33B6">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48603DA2" w14:textId="3C66A76D" w:rsidR="00EF5C2C" w:rsidRPr="00B707F8"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0.2</w:t>
            </w:r>
          </w:p>
        </w:tc>
        <w:tc>
          <w:tcPr>
            <w:tcW w:w="1799" w:type="dxa"/>
          </w:tcPr>
          <w:p w14:paraId="2F2958D4" w14:textId="3B666C49" w:rsidR="00EF5C2C" w:rsidRDefault="00EF5C2C" w:rsidP="000B7B15">
            <w:pPr>
              <w:tabs>
                <w:tab w:val="left" w:pos="610"/>
                <w:tab w:val="center" w:pos="791"/>
              </w:tabs>
              <w:spacing w:after="0"/>
              <w:jc w:val="center"/>
              <w:rPr>
                <w:rFonts w:eastAsiaTheme="minorEastAsia"/>
                <w:lang w:eastAsia="zh-CN"/>
              </w:rPr>
            </w:pPr>
            <w:r>
              <w:rPr>
                <w:rFonts w:eastAsiaTheme="minorEastAsia" w:hint="eastAsia"/>
                <w:lang w:eastAsia="zh-CN"/>
              </w:rPr>
              <w:t>1</w:t>
            </w:r>
            <w:r>
              <w:rPr>
                <w:rFonts w:eastAsiaTheme="minorEastAsia"/>
                <w:lang w:eastAsia="zh-CN"/>
              </w:rPr>
              <w:t>1.0</w:t>
            </w:r>
          </w:p>
        </w:tc>
        <w:tc>
          <w:tcPr>
            <w:tcW w:w="1799" w:type="dxa"/>
          </w:tcPr>
          <w:p w14:paraId="1AF6549C" w14:textId="2DD4EA2E" w:rsidR="00EF5C2C" w:rsidRDefault="00EF5C2C" w:rsidP="000B7B15">
            <w:pPr>
              <w:tabs>
                <w:tab w:val="left" w:pos="610"/>
                <w:tab w:val="center" w:pos="791"/>
              </w:tabs>
              <w:spacing w:after="0"/>
              <w:jc w:val="center"/>
              <w:rPr>
                <w:rFonts w:eastAsiaTheme="minorEastAsia"/>
                <w:lang w:eastAsia="zh-CN"/>
              </w:rPr>
            </w:pPr>
            <w:r>
              <w:rPr>
                <w:rFonts w:eastAsiaTheme="minorEastAsia" w:hint="eastAsia"/>
                <w:lang w:eastAsia="zh-CN"/>
              </w:rPr>
              <w:t>0</w:t>
            </w:r>
            <w:r>
              <w:rPr>
                <w:rFonts w:eastAsiaTheme="minorEastAsia"/>
                <w:lang w:eastAsia="zh-CN"/>
              </w:rPr>
              <w:t>.8</w:t>
            </w:r>
          </w:p>
        </w:tc>
      </w:tr>
      <w:tr w:rsidR="00EF5C2C" w:rsidRPr="00D26AFB" w14:paraId="69F13AAE" w14:textId="7718B0CC" w:rsidTr="00EF5C2C">
        <w:trPr>
          <w:jc w:val="center"/>
        </w:trPr>
        <w:tc>
          <w:tcPr>
            <w:tcW w:w="738" w:type="dxa"/>
            <w:shd w:val="clear" w:color="auto" w:fill="auto"/>
          </w:tcPr>
          <w:p w14:paraId="2002A22B" w14:textId="793DA32D" w:rsidR="00EF5C2C" w:rsidRPr="000F2B13" w:rsidRDefault="00EF5C2C" w:rsidP="000F2B13">
            <w:pPr>
              <w:spacing w:after="0"/>
              <w:rPr>
                <w:rFonts w:eastAsiaTheme="minorEastAsia"/>
                <w:lang w:eastAsia="zh-CN"/>
              </w:rPr>
            </w:pPr>
            <w:r>
              <w:rPr>
                <w:rFonts w:eastAsiaTheme="minorEastAsia" w:hint="eastAsia"/>
                <w:lang w:eastAsia="zh-CN"/>
              </w:rPr>
              <w:t>4</w:t>
            </w:r>
            <w:r>
              <w:rPr>
                <w:rFonts w:eastAsiaTheme="minorEastAsia"/>
                <w:lang w:eastAsia="zh-CN"/>
              </w:rPr>
              <w:t>80</w:t>
            </w:r>
          </w:p>
        </w:tc>
        <w:tc>
          <w:tcPr>
            <w:tcW w:w="783" w:type="dxa"/>
            <w:shd w:val="clear" w:color="auto" w:fill="auto"/>
          </w:tcPr>
          <w:p w14:paraId="20141ABF" w14:textId="51760246" w:rsidR="00EF5C2C" w:rsidRPr="000F2B13" w:rsidRDefault="00EF5C2C" w:rsidP="000F2B13">
            <w:pPr>
              <w:spacing w:after="0"/>
              <w:rPr>
                <w:rFonts w:eastAsiaTheme="minorEastAsia"/>
                <w:lang w:eastAsia="zh-CN"/>
              </w:rPr>
            </w:pPr>
            <w:r>
              <w:rPr>
                <w:rFonts w:eastAsiaTheme="minorEastAsia" w:hint="eastAsia"/>
                <w:lang w:eastAsia="zh-CN"/>
              </w:rPr>
              <w:t>4</w:t>
            </w:r>
            <w:r>
              <w:rPr>
                <w:rFonts w:eastAsiaTheme="minorEastAsia"/>
                <w:lang w:eastAsia="zh-CN"/>
              </w:rPr>
              <w:t>00</w:t>
            </w:r>
          </w:p>
        </w:tc>
        <w:tc>
          <w:tcPr>
            <w:tcW w:w="661" w:type="dxa"/>
            <w:shd w:val="clear" w:color="auto" w:fill="auto"/>
          </w:tcPr>
          <w:p w14:paraId="3E52E408" w14:textId="7FFBAEF0" w:rsidR="00EF5C2C" w:rsidRPr="000F2B13" w:rsidRDefault="00EF5C2C" w:rsidP="000F2B13">
            <w:pPr>
              <w:spacing w:after="0"/>
              <w:rPr>
                <w:rFonts w:eastAsiaTheme="minorEastAsia"/>
                <w:lang w:eastAsia="zh-CN"/>
              </w:rPr>
            </w:pPr>
            <w:r>
              <w:rPr>
                <w:rFonts w:eastAsiaTheme="minorEastAsia" w:hint="eastAsia"/>
                <w:lang w:eastAsia="zh-CN"/>
              </w:rPr>
              <w:t>1</w:t>
            </w:r>
            <w:r>
              <w:rPr>
                <w:rFonts w:eastAsiaTheme="minorEastAsia"/>
                <w:lang w:eastAsia="zh-CN"/>
              </w:rPr>
              <w:t>8</w:t>
            </w:r>
          </w:p>
        </w:tc>
        <w:tc>
          <w:tcPr>
            <w:tcW w:w="1481" w:type="dxa"/>
            <w:shd w:val="clear" w:color="auto" w:fill="auto"/>
          </w:tcPr>
          <w:p w14:paraId="0D02EE29" w14:textId="678E691D" w:rsidR="00EF5C2C" w:rsidRDefault="00EF5C2C" w:rsidP="000F2B13">
            <w:pPr>
              <w:spacing w:after="0"/>
            </w:pPr>
            <w:r>
              <w:t>TDLD10-20</w:t>
            </w:r>
            <w:r w:rsidRPr="00516D60">
              <w:t>0</w:t>
            </w:r>
          </w:p>
        </w:tc>
        <w:tc>
          <w:tcPr>
            <w:tcW w:w="1397" w:type="dxa"/>
            <w:shd w:val="clear" w:color="auto" w:fill="auto"/>
          </w:tcPr>
          <w:p w14:paraId="447759E9" w14:textId="5D636C94" w:rsidR="00EF5C2C" w:rsidRPr="003654E6" w:rsidRDefault="00EF5C2C" w:rsidP="000F2B13">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31C11045" w14:textId="16363869" w:rsidR="00EF5C2C" w:rsidRDefault="00EF5C2C" w:rsidP="000F2B13">
            <w:pPr>
              <w:spacing w:after="0"/>
              <w:jc w:val="center"/>
              <w:rPr>
                <w:rFonts w:eastAsiaTheme="minorEastAsia"/>
                <w:lang w:eastAsia="zh-CN"/>
              </w:rPr>
            </w:pPr>
          </w:p>
        </w:tc>
        <w:tc>
          <w:tcPr>
            <w:tcW w:w="1799" w:type="dxa"/>
          </w:tcPr>
          <w:p w14:paraId="5699EBA0" w14:textId="1164D2EE" w:rsidR="00EF5C2C" w:rsidRDefault="00EF5C2C" w:rsidP="000F2B13">
            <w:pPr>
              <w:tabs>
                <w:tab w:val="left" w:pos="610"/>
                <w:tab w:val="center" w:pos="791"/>
              </w:tabs>
              <w:spacing w:after="0"/>
              <w:jc w:val="center"/>
              <w:rPr>
                <w:rFonts w:eastAsiaTheme="minorEastAsia"/>
                <w:lang w:eastAsia="zh-CN"/>
              </w:rPr>
            </w:pPr>
            <w:r>
              <w:rPr>
                <w:rFonts w:eastAsiaTheme="minorEastAsia" w:hint="eastAsia"/>
                <w:lang w:eastAsia="zh-CN"/>
              </w:rPr>
              <w:t>1</w:t>
            </w:r>
            <w:r>
              <w:rPr>
                <w:rFonts w:eastAsiaTheme="minorEastAsia"/>
                <w:lang w:eastAsia="zh-CN"/>
              </w:rPr>
              <w:t>2.4</w:t>
            </w:r>
          </w:p>
        </w:tc>
        <w:tc>
          <w:tcPr>
            <w:tcW w:w="1799" w:type="dxa"/>
          </w:tcPr>
          <w:p w14:paraId="094370EF" w14:textId="77777777" w:rsidR="00EF5C2C" w:rsidRDefault="00EF5C2C" w:rsidP="000F2B13">
            <w:pPr>
              <w:tabs>
                <w:tab w:val="left" w:pos="610"/>
                <w:tab w:val="center" w:pos="791"/>
              </w:tabs>
              <w:spacing w:after="0"/>
              <w:jc w:val="center"/>
              <w:rPr>
                <w:rFonts w:eastAsiaTheme="minorEastAsia"/>
                <w:lang w:eastAsia="zh-CN"/>
              </w:rPr>
            </w:pPr>
          </w:p>
        </w:tc>
      </w:tr>
      <w:tr w:rsidR="00EF5C2C" w:rsidRPr="00101168" w14:paraId="21245E84" w14:textId="7B5026CF" w:rsidTr="00EF5C2C">
        <w:trPr>
          <w:jc w:val="center"/>
        </w:trPr>
        <w:tc>
          <w:tcPr>
            <w:tcW w:w="738" w:type="dxa"/>
            <w:vMerge w:val="restart"/>
            <w:shd w:val="clear" w:color="auto" w:fill="auto"/>
          </w:tcPr>
          <w:p w14:paraId="5D59763A" w14:textId="2C557564" w:rsidR="00EF5C2C" w:rsidRPr="003654E6" w:rsidRDefault="00EF5C2C" w:rsidP="000B33B6">
            <w:pPr>
              <w:spacing w:after="0"/>
              <w:rPr>
                <w:lang w:eastAsia="zh-CN"/>
              </w:rPr>
            </w:pPr>
            <w:r w:rsidRPr="003C2AE5">
              <w:t>480</w:t>
            </w:r>
          </w:p>
        </w:tc>
        <w:tc>
          <w:tcPr>
            <w:tcW w:w="783" w:type="dxa"/>
            <w:vMerge w:val="restart"/>
            <w:shd w:val="clear" w:color="auto" w:fill="auto"/>
          </w:tcPr>
          <w:p w14:paraId="4C197DE4" w14:textId="77777777" w:rsidR="00EF5C2C" w:rsidRPr="003654E6" w:rsidRDefault="00EF5C2C" w:rsidP="000B33B6">
            <w:pPr>
              <w:spacing w:after="0"/>
              <w:rPr>
                <w:lang w:eastAsia="zh-CN"/>
              </w:rPr>
            </w:pPr>
            <w:r w:rsidRPr="003C2AE5">
              <w:t>400</w:t>
            </w:r>
          </w:p>
        </w:tc>
        <w:tc>
          <w:tcPr>
            <w:tcW w:w="661" w:type="dxa"/>
            <w:vMerge w:val="restart"/>
            <w:shd w:val="clear" w:color="auto" w:fill="auto"/>
          </w:tcPr>
          <w:p w14:paraId="08FF601C" w14:textId="77777777" w:rsidR="00EF5C2C" w:rsidRPr="003654E6" w:rsidRDefault="00EF5C2C" w:rsidP="000B33B6">
            <w:pPr>
              <w:spacing w:after="0"/>
              <w:rPr>
                <w:lang w:eastAsia="zh-CN"/>
              </w:rPr>
            </w:pPr>
            <w:r>
              <w:t>20</w:t>
            </w:r>
          </w:p>
        </w:tc>
        <w:tc>
          <w:tcPr>
            <w:tcW w:w="1481" w:type="dxa"/>
            <w:vMerge w:val="restart"/>
            <w:shd w:val="clear" w:color="auto" w:fill="auto"/>
          </w:tcPr>
          <w:p w14:paraId="4816C233" w14:textId="77777777" w:rsidR="00EF5C2C" w:rsidRPr="003654E6" w:rsidRDefault="00EF5C2C" w:rsidP="000B33B6">
            <w:pPr>
              <w:spacing w:after="0"/>
              <w:rPr>
                <w:lang w:eastAsia="zh-CN"/>
              </w:rPr>
            </w:pPr>
            <w:r>
              <w:t>TDLD</w:t>
            </w:r>
            <w:r w:rsidRPr="00101168">
              <w:t>10-200</w:t>
            </w:r>
          </w:p>
        </w:tc>
        <w:tc>
          <w:tcPr>
            <w:tcW w:w="1397" w:type="dxa"/>
            <w:shd w:val="clear" w:color="auto" w:fill="auto"/>
          </w:tcPr>
          <w:p w14:paraId="2C2508ED" w14:textId="77777777" w:rsidR="00EF5C2C" w:rsidRPr="00D26AFB" w:rsidRDefault="00EF5C2C" w:rsidP="000B33B6">
            <w:pPr>
              <w:spacing w:after="0"/>
              <w:jc w:val="center"/>
            </w:pPr>
            <w:r w:rsidRPr="003654E6">
              <w:rPr>
                <w:rFonts w:hint="eastAsia"/>
                <w:lang w:eastAsia="zh-CN"/>
              </w:rPr>
              <w:t>1x</w:t>
            </w:r>
            <w:r w:rsidRPr="003654E6">
              <w:rPr>
                <w:lang w:eastAsia="zh-CN"/>
              </w:rPr>
              <w:t>2 Low</w:t>
            </w:r>
          </w:p>
        </w:tc>
        <w:tc>
          <w:tcPr>
            <w:tcW w:w="1799" w:type="dxa"/>
            <w:shd w:val="clear" w:color="auto" w:fill="auto"/>
          </w:tcPr>
          <w:p w14:paraId="23D4433E" w14:textId="4079D4A0" w:rsidR="00EF5C2C" w:rsidRPr="00135A0F" w:rsidRDefault="00EF5C2C" w:rsidP="000B33B6">
            <w:pPr>
              <w:spacing w:after="0"/>
              <w:jc w:val="center"/>
              <w:rPr>
                <w:rFonts w:eastAsiaTheme="minorEastAsia"/>
                <w:lang w:eastAsia="zh-CN"/>
              </w:rPr>
            </w:pPr>
            <w:r>
              <w:rPr>
                <w:rFonts w:eastAsiaTheme="minorEastAsia" w:hint="eastAsia"/>
                <w:lang w:eastAsia="zh-CN"/>
              </w:rPr>
              <w:t>9</w:t>
            </w:r>
            <w:r>
              <w:rPr>
                <w:rFonts w:eastAsiaTheme="minorEastAsia"/>
                <w:lang w:eastAsia="zh-CN"/>
              </w:rPr>
              <w:t>.7</w:t>
            </w:r>
          </w:p>
        </w:tc>
        <w:tc>
          <w:tcPr>
            <w:tcW w:w="1799" w:type="dxa"/>
          </w:tcPr>
          <w:p w14:paraId="23869B2E" w14:textId="26FF0E77"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0.9</w:t>
            </w:r>
          </w:p>
        </w:tc>
        <w:tc>
          <w:tcPr>
            <w:tcW w:w="1799" w:type="dxa"/>
          </w:tcPr>
          <w:p w14:paraId="4CEDD6EC" w14:textId="70A9E475"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EF5C2C" w:rsidRPr="00101168" w14:paraId="04ECEFA5" w14:textId="5B5B0229" w:rsidTr="00EF5C2C">
        <w:trPr>
          <w:jc w:val="center"/>
        </w:trPr>
        <w:tc>
          <w:tcPr>
            <w:tcW w:w="738" w:type="dxa"/>
            <w:vMerge/>
            <w:shd w:val="clear" w:color="auto" w:fill="auto"/>
          </w:tcPr>
          <w:p w14:paraId="0B4AC240" w14:textId="46570AD6" w:rsidR="00EF5C2C" w:rsidRPr="003C2AE5" w:rsidRDefault="00EF5C2C" w:rsidP="000B33B6">
            <w:pPr>
              <w:spacing w:after="0"/>
            </w:pPr>
          </w:p>
        </w:tc>
        <w:tc>
          <w:tcPr>
            <w:tcW w:w="783" w:type="dxa"/>
            <w:vMerge/>
            <w:shd w:val="clear" w:color="auto" w:fill="auto"/>
          </w:tcPr>
          <w:p w14:paraId="4E0AD1FD" w14:textId="77777777" w:rsidR="00EF5C2C" w:rsidRPr="003C2AE5" w:rsidRDefault="00EF5C2C" w:rsidP="000B33B6">
            <w:pPr>
              <w:spacing w:after="0"/>
            </w:pPr>
          </w:p>
        </w:tc>
        <w:tc>
          <w:tcPr>
            <w:tcW w:w="661" w:type="dxa"/>
            <w:vMerge/>
            <w:shd w:val="clear" w:color="auto" w:fill="auto"/>
          </w:tcPr>
          <w:p w14:paraId="1026AE5B" w14:textId="77777777" w:rsidR="00EF5C2C" w:rsidRDefault="00EF5C2C" w:rsidP="000B33B6">
            <w:pPr>
              <w:spacing w:after="0"/>
            </w:pPr>
          </w:p>
        </w:tc>
        <w:tc>
          <w:tcPr>
            <w:tcW w:w="1481" w:type="dxa"/>
            <w:vMerge/>
            <w:shd w:val="clear" w:color="auto" w:fill="auto"/>
          </w:tcPr>
          <w:p w14:paraId="36FB8B90" w14:textId="77777777" w:rsidR="00EF5C2C" w:rsidRDefault="00EF5C2C" w:rsidP="000B33B6">
            <w:pPr>
              <w:spacing w:after="0"/>
            </w:pPr>
          </w:p>
        </w:tc>
        <w:tc>
          <w:tcPr>
            <w:tcW w:w="1397" w:type="dxa"/>
            <w:shd w:val="clear" w:color="auto" w:fill="auto"/>
          </w:tcPr>
          <w:p w14:paraId="6B25D71F" w14:textId="77777777" w:rsidR="00EF5C2C" w:rsidRPr="003654E6" w:rsidRDefault="00EF5C2C" w:rsidP="000B33B6">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1799" w:type="dxa"/>
            <w:shd w:val="clear" w:color="auto" w:fill="auto"/>
          </w:tcPr>
          <w:p w14:paraId="25BAA8DD" w14:textId="16484BD0" w:rsidR="00EF5C2C" w:rsidRPr="00135A0F"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1799" w:type="dxa"/>
          </w:tcPr>
          <w:p w14:paraId="44230B23" w14:textId="3320E329"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5.1</w:t>
            </w:r>
          </w:p>
        </w:tc>
        <w:tc>
          <w:tcPr>
            <w:tcW w:w="1799" w:type="dxa"/>
          </w:tcPr>
          <w:p w14:paraId="4D6EC459" w14:textId="1F2FC850" w:rsidR="00EF5C2C" w:rsidRDefault="00EF5C2C" w:rsidP="000B33B6">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r>
    </w:tbl>
    <w:p w14:paraId="47642D4D" w14:textId="77777777" w:rsidR="002315CB" w:rsidRDefault="002315CB" w:rsidP="00414CA2">
      <w:pPr>
        <w:rPr>
          <w:rFonts w:eastAsiaTheme="minorEastAsia"/>
          <w:b/>
          <w:u w:val="single"/>
          <w:lang w:eastAsia="zh-CN"/>
        </w:rPr>
      </w:pPr>
    </w:p>
    <w:p w14:paraId="5E9BEE41" w14:textId="4D0AE973" w:rsidR="00D44349" w:rsidRPr="00D44349" w:rsidRDefault="00D44349" w:rsidP="00414CA2">
      <w:pPr>
        <w:rPr>
          <w:rFonts w:eastAsiaTheme="minorEastAsia"/>
          <w:lang w:eastAsia="zh-CN"/>
        </w:rPr>
      </w:pPr>
      <w:r>
        <w:rPr>
          <w:rFonts w:eastAsiaTheme="minorEastAsia" w:hint="eastAsia"/>
          <w:lang w:eastAsia="zh-CN"/>
        </w:rPr>
        <w:t>T</w:t>
      </w:r>
      <w:r>
        <w:rPr>
          <w:rFonts w:eastAsiaTheme="minorEastAsia"/>
          <w:lang w:eastAsia="zh-CN"/>
        </w:rPr>
        <w:t>he simulation results for CP-OFDM for 120kHz/400MHz are captured in Table 2-</w:t>
      </w:r>
      <w:r w:rsidR="00193769">
        <w:rPr>
          <w:rFonts w:eastAsiaTheme="minorEastAsia"/>
          <w:lang w:eastAsia="zh-CN"/>
        </w:rPr>
        <w:t>3</w:t>
      </w:r>
      <w:r>
        <w:rPr>
          <w:rFonts w:eastAsiaTheme="minorEastAsia"/>
          <w:lang w:eastAsia="zh-CN"/>
        </w:rPr>
        <w:t>.</w:t>
      </w:r>
    </w:p>
    <w:p w14:paraId="7720F3A2" w14:textId="3BDA433C" w:rsidR="000B33B6" w:rsidRPr="000B33B6" w:rsidRDefault="000B33B6" w:rsidP="000B33B6">
      <w:pPr>
        <w:jc w:val="center"/>
        <w:rPr>
          <w:rFonts w:eastAsiaTheme="minorEastAsia"/>
          <w:b/>
          <w:lang w:eastAsia="zh-CN"/>
        </w:rPr>
      </w:pPr>
      <w:r w:rsidRPr="002315CB">
        <w:rPr>
          <w:rFonts w:eastAsiaTheme="minorEastAsia"/>
          <w:b/>
          <w:lang w:eastAsia="zh-CN"/>
        </w:rPr>
        <w:t>Table 2-</w:t>
      </w:r>
      <w:r w:rsidR="00193769">
        <w:rPr>
          <w:rFonts w:eastAsiaTheme="minorEastAsia"/>
          <w:b/>
          <w:lang w:eastAsia="zh-CN"/>
        </w:rPr>
        <w:t>3</w:t>
      </w:r>
      <w:r w:rsidRPr="002315CB">
        <w:rPr>
          <w:rFonts w:eastAsiaTheme="minorEastAsia"/>
          <w:b/>
          <w:lang w:eastAsia="zh-CN"/>
        </w:rPr>
        <w:t>: Simulation results for</w:t>
      </w:r>
      <w:r>
        <w:rPr>
          <w:rFonts w:eastAsiaTheme="minorEastAsia"/>
          <w:b/>
          <w:lang w:eastAsia="zh-CN"/>
        </w:rPr>
        <w:t xml:space="preserve"> CP-OFDM</w:t>
      </w:r>
      <w:r w:rsidR="00FE3284">
        <w:rPr>
          <w:rFonts w:eastAsiaTheme="minorEastAsia"/>
          <w:b/>
          <w:lang w:eastAsia="zh-CN"/>
        </w:rPr>
        <w:t xml:space="preserve"> </w:t>
      </w:r>
      <w:r w:rsidR="00D44349">
        <w:rPr>
          <w:rFonts w:eastAsiaTheme="minorEastAsia" w:hint="eastAsia"/>
          <w:b/>
          <w:lang w:eastAsia="zh-CN"/>
        </w:rPr>
        <w:t>f</w:t>
      </w:r>
      <w:r w:rsidR="00D44349">
        <w:rPr>
          <w:rFonts w:eastAsiaTheme="minorEastAsia"/>
          <w:b/>
          <w:lang w:eastAsia="zh-CN"/>
        </w:rPr>
        <w:t>or 120kHz/400MHz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783"/>
        <w:gridCol w:w="661"/>
        <w:gridCol w:w="1303"/>
        <w:gridCol w:w="1387"/>
        <w:gridCol w:w="1355"/>
        <w:gridCol w:w="1385"/>
        <w:gridCol w:w="1531"/>
        <w:gridCol w:w="1327"/>
      </w:tblGrid>
      <w:tr w:rsidR="00EF5C2C" w14:paraId="23D755E0" w14:textId="7295D510" w:rsidTr="00EF5C2C">
        <w:trPr>
          <w:jc w:val="center"/>
        </w:trPr>
        <w:tc>
          <w:tcPr>
            <w:tcW w:w="726" w:type="dxa"/>
            <w:shd w:val="clear" w:color="auto" w:fill="auto"/>
          </w:tcPr>
          <w:p w14:paraId="7FFC9E6A" w14:textId="77777777" w:rsidR="00EF5C2C" w:rsidRPr="003654E6" w:rsidRDefault="00EF5C2C" w:rsidP="007F6206">
            <w:pPr>
              <w:spacing w:after="0"/>
              <w:rPr>
                <w:b/>
                <w:lang w:eastAsia="zh-CN"/>
              </w:rPr>
            </w:pPr>
            <w:r w:rsidRPr="003654E6">
              <w:rPr>
                <w:rFonts w:hint="eastAsia"/>
                <w:b/>
                <w:lang w:eastAsia="zh-CN"/>
              </w:rPr>
              <w:t>S</w:t>
            </w:r>
            <w:r w:rsidRPr="003654E6">
              <w:rPr>
                <w:b/>
                <w:lang w:eastAsia="zh-CN"/>
              </w:rPr>
              <w:t>CS (kHz)</w:t>
            </w:r>
          </w:p>
        </w:tc>
        <w:tc>
          <w:tcPr>
            <w:tcW w:w="783" w:type="dxa"/>
            <w:shd w:val="clear" w:color="auto" w:fill="auto"/>
          </w:tcPr>
          <w:p w14:paraId="1956456A" w14:textId="77777777" w:rsidR="00EF5C2C" w:rsidRPr="003654E6" w:rsidRDefault="00EF5C2C" w:rsidP="007F6206">
            <w:pPr>
              <w:spacing w:after="0"/>
              <w:rPr>
                <w:b/>
                <w:lang w:eastAsia="zh-CN"/>
              </w:rPr>
            </w:pPr>
            <w:r w:rsidRPr="003654E6">
              <w:rPr>
                <w:rFonts w:hint="eastAsia"/>
                <w:b/>
                <w:lang w:eastAsia="zh-CN"/>
              </w:rPr>
              <w:t>C</w:t>
            </w:r>
            <w:r w:rsidRPr="003654E6">
              <w:rPr>
                <w:b/>
                <w:lang w:eastAsia="zh-CN"/>
              </w:rPr>
              <w:t>BW</w:t>
            </w:r>
          </w:p>
          <w:p w14:paraId="1DB1C58F" w14:textId="77777777" w:rsidR="00EF5C2C" w:rsidRPr="003654E6" w:rsidRDefault="00EF5C2C" w:rsidP="007F6206">
            <w:pPr>
              <w:spacing w:after="0"/>
              <w:rPr>
                <w:b/>
                <w:lang w:eastAsia="zh-CN"/>
              </w:rPr>
            </w:pPr>
            <w:r w:rsidRPr="003654E6">
              <w:rPr>
                <w:b/>
                <w:lang w:eastAsia="zh-CN"/>
              </w:rPr>
              <w:t>(MHz)</w:t>
            </w:r>
          </w:p>
        </w:tc>
        <w:tc>
          <w:tcPr>
            <w:tcW w:w="661" w:type="dxa"/>
            <w:shd w:val="clear" w:color="auto" w:fill="auto"/>
          </w:tcPr>
          <w:p w14:paraId="47F4AE74" w14:textId="77777777" w:rsidR="00EF5C2C" w:rsidRPr="003654E6" w:rsidRDefault="00EF5C2C" w:rsidP="007F6206">
            <w:pPr>
              <w:spacing w:after="0"/>
              <w:rPr>
                <w:b/>
                <w:lang w:eastAsia="zh-CN"/>
              </w:rPr>
            </w:pPr>
            <w:r w:rsidRPr="003654E6">
              <w:rPr>
                <w:rFonts w:hint="eastAsia"/>
                <w:b/>
                <w:lang w:eastAsia="zh-CN"/>
              </w:rPr>
              <w:t>M</w:t>
            </w:r>
            <w:r w:rsidRPr="003654E6">
              <w:rPr>
                <w:b/>
                <w:lang w:eastAsia="zh-CN"/>
              </w:rPr>
              <w:t>CS</w:t>
            </w:r>
          </w:p>
        </w:tc>
        <w:tc>
          <w:tcPr>
            <w:tcW w:w="1315" w:type="dxa"/>
            <w:shd w:val="clear" w:color="auto" w:fill="auto"/>
          </w:tcPr>
          <w:p w14:paraId="10D57821" w14:textId="77777777" w:rsidR="00EF5C2C" w:rsidRPr="003654E6" w:rsidRDefault="00EF5C2C" w:rsidP="007F6206">
            <w:pPr>
              <w:spacing w:after="0"/>
              <w:rPr>
                <w:b/>
                <w:lang w:eastAsia="zh-CN"/>
              </w:rPr>
            </w:pPr>
            <w:r w:rsidRPr="003654E6">
              <w:rPr>
                <w:rFonts w:hint="eastAsia"/>
                <w:b/>
                <w:lang w:eastAsia="zh-CN"/>
              </w:rPr>
              <w:t>C</w:t>
            </w:r>
            <w:r w:rsidRPr="003654E6">
              <w:rPr>
                <w:b/>
                <w:lang w:eastAsia="zh-CN"/>
              </w:rPr>
              <w:t>hannel  model</w:t>
            </w:r>
          </w:p>
        </w:tc>
        <w:tc>
          <w:tcPr>
            <w:tcW w:w="1388" w:type="dxa"/>
            <w:shd w:val="clear" w:color="auto" w:fill="auto"/>
          </w:tcPr>
          <w:p w14:paraId="686E3140" w14:textId="77777777" w:rsidR="00EF5C2C" w:rsidRPr="003654E6" w:rsidRDefault="00EF5C2C" w:rsidP="007F6206">
            <w:pPr>
              <w:spacing w:after="0"/>
              <w:jc w:val="center"/>
              <w:rPr>
                <w:b/>
                <w:lang w:eastAsia="zh-CN"/>
              </w:rPr>
            </w:pPr>
            <w:r w:rsidRPr="003654E6">
              <w:rPr>
                <w:b/>
                <w:lang w:eastAsia="zh-CN"/>
              </w:rPr>
              <w:t>Antenna configuration</w:t>
            </w:r>
          </w:p>
        </w:tc>
        <w:tc>
          <w:tcPr>
            <w:tcW w:w="1385" w:type="dxa"/>
            <w:shd w:val="clear" w:color="auto" w:fill="auto"/>
          </w:tcPr>
          <w:p w14:paraId="666444FB" w14:textId="77777777" w:rsidR="00EF5C2C" w:rsidRPr="003654E6" w:rsidRDefault="00EF5C2C" w:rsidP="007F6206">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(WO PN)</w:t>
            </w:r>
          </w:p>
        </w:tc>
        <w:tc>
          <w:tcPr>
            <w:tcW w:w="1413" w:type="dxa"/>
          </w:tcPr>
          <w:p w14:paraId="2FB73E21" w14:textId="2E40A242" w:rsidR="00EF5C2C" w:rsidRPr="003654E6" w:rsidRDefault="00EF5C2C" w:rsidP="007F6206">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(With PN CPE)</w:t>
            </w:r>
          </w:p>
        </w:tc>
        <w:tc>
          <w:tcPr>
            <w:tcW w:w="1549" w:type="dxa"/>
          </w:tcPr>
          <w:p w14:paraId="38D75FB2" w14:textId="0F89E9DB" w:rsidR="00EF5C2C" w:rsidRPr="003654E6" w:rsidRDefault="00EF5C2C" w:rsidP="007F6206">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(With PN CPE+ICI)</w:t>
            </w:r>
          </w:p>
        </w:tc>
        <w:tc>
          <w:tcPr>
            <w:tcW w:w="1237" w:type="dxa"/>
          </w:tcPr>
          <w:p w14:paraId="40AA318E" w14:textId="77777777" w:rsidR="00EF5C2C" w:rsidRDefault="00EF5C2C" w:rsidP="00EF5C2C">
            <w:pPr>
              <w:spacing w:after="0"/>
              <w:jc w:val="center"/>
              <w:rPr>
                <w:rFonts w:eastAsiaTheme="minorEastAsia"/>
                <w:b/>
                <w:lang w:eastAsia="zh-CN"/>
              </w:rPr>
            </w:pPr>
            <w:r>
              <w:rPr>
                <w:rFonts w:eastAsiaTheme="minorEastAsia"/>
                <w:b/>
                <w:lang w:eastAsia="zh-CN"/>
              </w:rPr>
              <w:t>Performance</w:t>
            </w:r>
          </w:p>
          <w:p w14:paraId="791BB88D" w14:textId="5C3BE26F" w:rsidR="00EF5C2C" w:rsidRPr="003654E6" w:rsidRDefault="00EF5C2C" w:rsidP="00EF5C2C">
            <w:pPr>
              <w:spacing w:after="0"/>
              <w:jc w:val="center"/>
              <w:rPr>
                <w:b/>
                <w:lang w:eastAsia="zh-CN"/>
              </w:rPr>
            </w:pPr>
            <w:r>
              <w:rPr>
                <w:rFonts w:eastAsiaTheme="minorEastAsia"/>
                <w:b/>
                <w:lang w:eastAsia="zh-CN"/>
              </w:rPr>
              <w:t>Loss (dB)</w:t>
            </w:r>
          </w:p>
        </w:tc>
      </w:tr>
      <w:tr w:rsidR="00EF5C2C" w14:paraId="67CC93D5" w14:textId="3783EF3C" w:rsidTr="00EF5C2C">
        <w:trPr>
          <w:jc w:val="center"/>
        </w:trPr>
        <w:tc>
          <w:tcPr>
            <w:tcW w:w="726" w:type="dxa"/>
            <w:vMerge w:val="restart"/>
            <w:shd w:val="clear" w:color="auto" w:fill="auto"/>
          </w:tcPr>
          <w:p w14:paraId="17063CB5" w14:textId="77777777" w:rsidR="00EF5C2C" w:rsidRPr="003654E6" w:rsidRDefault="00EF5C2C" w:rsidP="007F6206">
            <w:pPr>
              <w:spacing w:after="0"/>
              <w:rPr>
                <w:lang w:eastAsia="zh-CN"/>
              </w:rPr>
            </w:pPr>
            <w:r w:rsidRPr="003654E6">
              <w:rPr>
                <w:rFonts w:hint="eastAsia"/>
                <w:lang w:eastAsia="zh-CN"/>
              </w:rPr>
              <w:t>1</w:t>
            </w:r>
            <w:r w:rsidRPr="003654E6">
              <w:rPr>
                <w:lang w:eastAsia="zh-CN"/>
              </w:rPr>
              <w:t>20</w:t>
            </w:r>
          </w:p>
        </w:tc>
        <w:tc>
          <w:tcPr>
            <w:tcW w:w="783" w:type="dxa"/>
            <w:vMerge w:val="restart"/>
            <w:shd w:val="clear" w:color="auto" w:fill="auto"/>
          </w:tcPr>
          <w:p w14:paraId="6553A66C" w14:textId="3F57774E" w:rsidR="00EF5C2C" w:rsidRPr="003654E6" w:rsidRDefault="00EF5C2C" w:rsidP="007F6206">
            <w:pPr>
              <w:spacing w:after="0"/>
              <w:rPr>
                <w:lang w:eastAsia="zh-CN"/>
              </w:rPr>
            </w:pPr>
            <w:r>
              <w:rPr>
                <w:lang w:eastAsia="zh-CN"/>
              </w:rPr>
              <w:t>4</w:t>
            </w:r>
            <w:r w:rsidRPr="003654E6">
              <w:rPr>
                <w:rFonts w:hint="eastAsia"/>
                <w:lang w:eastAsia="zh-CN"/>
              </w:rPr>
              <w:t>00</w:t>
            </w:r>
          </w:p>
        </w:tc>
        <w:tc>
          <w:tcPr>
            <w:tcW w:w="661" w:type="dxa"/>
            <w:vMerge w:val="restart"/>
            <w:shd w:val="clear" w:color="auto" w:fill="auto"/>
          </w:tcPr>
          <w:p w14:paraId="55245FB0" w14:textId="77777777" w:rsidR="00EF5C2C" w:rsidRPr="003654E6" w:rsidRDefault="00EF5C2C" w:rsidP="007F6206">
            <w:pPr>
              <w:spacing w:after="0"/>
              <w:rPr>
                <w:lang w:eastAsia="zh-CN"/>
              </w:rPr>
            </w:pPr>
            <w:r w:rsidRPr="003654E6">
              <w:rPr>
                <w:rFonts w:hint="eastAsia"/>
                <w:lang w:eastAsia="zh-CN"/>
              </w:rPr>
              <w:t>4</w:t>
            </w:r>
          </w:p>
        </w:tc>
        <w:tc>
          <w:tcPr>
            <w:tcW w:w="1315" w:type="dxa"/>
            <w:vMerge w:val="restart"/>
            <w:shd w:val="clear" w:color="auto" w:fill="auto"/>
          </w:tcPr>
          <w:p w14:paraId="6F77D6B3" w14:textId="77777777" w:rsidR="00EF5C2C" w:rsidRPr="003654E6" w:rsidRDefault="00EF5C2C" w:rsidP="007F6206">
            <w:pPr>
              <w:spacing w:after="0"/>
              <w:rPr>
                <w:lang w:eastAsia="zh-CN"/>
              </w:rPr>
            </w:pPr>
            <w:r w:rsidRPr="003654E6">
              <w:rPr>
                <w:rFonts w:hint="eastAsia"/>
                <w:lang w:eastAsia="zh-CN"/>
              </w:rPr>
              <w:t>T</w:t>
            </w:r>
            <w:r w:rsidRPr="003654E6">
              <w:rPr>
                <w:lang w:eastAsia="zh-CN"/>
              </w:rPr>
              <w:t>DLA</w:t>
            </w:r>
            <w:r>
              <w:rPr>
                <w:lang w:eastAsia="zh-CN"/>
              </w:rPr>
              <w:t>3</w:t>
            </w:r>
            <w:r w:rsidRPr="003654E6">
              <w:rPr>
                <w:lang w:eastAsia="zh-CN"/>
              </w:rPr>
              <w:t>0-650</w:t>
            </w:r>
          </w:p>
        </w:tc>
        <w:tc>
          <w:tcPr>
            <w:tcW w:w="1388" w:type="dxa"/>
            <w:shd w:val="clear" w:color="auto" w:fill="auto"/>
          </w:tcPr>
          <w:p w14:paraId="63748337" w14:textId="77777777" w:rsidR="00EF5C2C" w:rsidRPr="003654E6" w:rsidRDefault="00EF5C2C" w:rsidP="007F6206">
            <w:pPr>
              <w:spacing w:after="0"/>
              <w:jc w:val="center"/>
              <w:rPr>
                <w:lang w:eastAsia="zh-CN"/>
              </w:rPr>
            </w:pPr>
            <w:r w:rsidRPr="003654E6">
              <w:rPr>
                <w:rFonts w:hint="eastAsia"/>
                <w:lang w:eastAsia="zh-CN"/>
              </w:rPr>
              <w:t>1x</w:t>
            </w:r>
            <w:r w:rsidRPr="003654E6">
              <w:rPr>
                <w:lang w:eastAsia="zh-CN"/>
              </w:rPr>
              <w:t>2 Low</w:t>
            </w:r>
          </w:p>
        </w:tc>
        <w:tc>
          <w:tcPr>
            <w:tcW w:w="1385" w:type="dxa"/>
            <w:shd w:val="clear" w:color="auto" w:fill="auto"/>
          </w:tcPr>
          <w:p w14:paraId="07DACE4B" w14:textId="35E4C906" w:rsidR="00EF5C2C" w:rsidRPr="00FF3256" w:rsidRDefault="00EF5C2C" w:rsidP="007F6206">
            <w:pPr>
              <w:spacing w:after="0"/>
              <w:jc w:val="center"/>
              <w:rPr>
                <w:rFonts w:eastAsiaTheme="minorEastAsia"/>
                <w:lang w:eastAsia="zh-CN"/>
              </w:rPr>
            </w:pPr>
            <w:r>
              <w:rPr>
                <w:rFonts w:eastAsiaTheme="minorEastAsia" w:hint="eastAsia"/>
                <w:lang w:eastAsia="zh-CN"/>
              </w:rPr>
              <w:t>-</w:t>
            </w:r>
            <w:r>
              <w:rPr>
                <w:rFonts w:eastAsiaTheme="minorEastAsia"/>
                <w:lang w:eastAsia="zh-CN"/>
              </w:rPr>
              <w:t>2.3</w:t>
            </w:r>
          </w:p>
        </w:tc>
        <w:tc>
          <w:tcPr>
            <w:tcW w:w="1413" w:type="dxa"/>
          </w:tcPr>
          <w:p w14:paraId="7028C9A4" w14:textId="2500C864" w:rsidR="00EF5C2C" w:rsidRDefault="00EF5C2C" w:rsidP="007F6206">
            <w:pPr>
              <w:spacing w:after="0"/>
              <w:jc w:val="center"/>
              <w:rPr>
                <w:rFonts w:eastAsiaTheme="minorEastAsia"/>
                <w:lang w:eastAsia="zh-CN"/>
              </w:rPr>
            </w:pPr>
            <w:r>
              <w:rPr>
                <w:rFonts w:eastAsiaTheme="minorEastAsia" w:hint="eastAsia"/>
                <w:lang w:eastAsia="zh-CN"/>
              </w:rPr>
              <w:t>-2.1</w:t>
            </w:r>
          </w:p>
        </w:tc>
        <w:tc>
          <w:tcPr>
            <w:tcW w:w="1549" w:type="dxa"/>
          </w:tcPr>
          <w:p w14:paraId="58CC1BE0" w14:textId="386E9473" w:rsidR="00EF5C2C" w:rsidRDefault="00EF5C2C" w:rsidP="007F6206">
            <w:pPr>
              <w:spacing w:after="0"/>
              <w:jc w:val="center"/>
              <w:rPr>
                <w:rFonts w:eastAsiaTheme="minorEastAsia"/>
                <w:lang w:eastAsia="zh-CN"/>
              </w:rPr>
            </w:pPr>
            <w:r>
              <w:rPr>
                <w:rFonts w:eastAsiaTheme="minorEastAsia" w:hint="eastAsia"/>
                <w:lang w:eastAsia="zh-CN"/>
              </w:rPr>
              <w:t>/</w:t>
            </w:r>
          </w:p>
        </w:tc>
        <w:tc>
          <w:tcPr>
            <w:tcW w:w="1237" w:type="dxa"/>
          </w:tcPr>
          <w:p w14:paraId="5B7DADEE" w14:textId="05C2EB4B" w:rsidR="00EF5C2C" w:rsidRDefault="00EF5C2C" w:rsidP="007F6206">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r>
      <w:tr w:rsidR="00EF5C2C" w14:paraId="2F440879" w14:textId="7F867B31" w:rsidTr="00EF5C2C">
        <w:trPr>
          <w:jc w:val="center"/>
        </w:trPr>
        <w:tc>
          <w:tcPr>
            <w:tcW w:w="726" w:type="dxa"/>
            <w:vMerge/>
            <w:shd w:val="clear" w:color="auto" w:fill="auto"/>
          </w:tcPr>
          <w:p w14:paraId="2E504AF1" w14:textId="77777777" w:rsidR="00EF5C2C" w:rsidRPr="003654E6" w:rsidRDefault="00EF5C2C" w:rsidP="007F6206">
            <w:pPr>
              <w:spacing w:after="0"/>
              <w:rPr>
                <w:lang w:eastAsia="zh-CN"/>
              </w:rPr>
            </w:pPr>
          </w:p>
        </w:tc>
        <w:tc>
          <w:tcPr>
            <w:tcW w:w="783" w:type="dxa"/>
            <w:vMerge/>
            <w:shd w:val="clear" w:color="auto" w:fill="auto"/>
          </w:tcPr>
          <w:p w14:paraId="5957BCFE" w14:textId="77777777" w:rsidR="00EF5C2C" w:rsidRPr="003654E6" w:rsidRDefault="00EF5C2C" w:rsidP="007F6206">
            <w:pPr>
              <w:spacing w:after="0"/>
              <w:rPr>
                <w:lang w:eastAsia="zh-CN"/>
              </w:rPr>
            </w:pPr>
          </w:p>
        </w:tc>
        <w:tc>
          <w:tcPr>
            <w:tcW w:w="661" w:type="dxa"/>
            <w:vMerge/>
            <w:shd w:val="clear" w:color="auto" w:fill="auto"/>
          </w:tcPr>
          <w:p w14:paraId="15FA3404" w14:textId="77777777" w:rsidR="00EF5C2C" w:rsidRPr="003654E6" w:rsidRDefault="00EF5C2C" w:rsidP="007F6206">
            <w:pPr>
              <w:spacing w:after="0"/>
              <w:rPr>
                <w:lang w:eastAsia="zh-CN"/>
              </w:rPr>
            </w:pPr>
          </w:p>
        </w:tc>
        <w:tc>
          <w:tcPr>
            <w:tcW w:w="1315" w:type="dxa"/>
            <w:vMerge/>
            <w:shd w:val="clear" w:color="auto" w:fill="auto"/>
          </w:tcPr>
          <w:p w14:paraId="3AAA4BD4" w14:textId="77777777" w:rsidR="00EF5C2C" w:rsidRPr="003654E6" w:rsidRDefault="00EF5C2C" w:rsidP="007F6206">
            <w:pPr>
              <w:spacing w:after="0"/>
              <w:rPr>
                <w:lang w:eastAsia="zh-CN"/>
              </w:rPr>
            </w:pPr>
          </w:p>
        </w:tc>
        <w:tc>
          <w:tcPr>
            <w:tcW w:w="1388" w:type="dxa"/>
            <w:shd w:val="clear" w:color="auto" w:fill="auto"/>
          </w:tcPr>
          <w:p w14:paraId="322BDDB5" w14:textId="77777777" w:rsidR="00EF5C2C" w:rsidRPr="003654E6" w:rsidRDefault="00EF5C2C" w:rsidP="007F6206">
            <w:pPr>
              <w:spacing w:after="0"/>
              <w:jc w:val="center"/>
              <w:rPr>
                <w:lang w:eastAsia="zh-CN"/>
              </w:rPr>
            </w:pPr>
            <w:r w:rsidRPr="003654E6">
              <w:rPr>
                <w:rFonts w:hint="eastAsia"/>
                <w:lang w:eastAsia="zh-CN"/>
              </w:rPr>
              <w:t>2x</w:t>
            </w:r>
            <w:r w:rsidRPr="003654E6">
              <w:rPr>
                <w:lang w:eastAsia="zh-CN"/>
              </w:rPr>
              <w:t>2 Low</w:t>
            </w:r>
          </w:p>
        </w:tc>
        <w:tc>
          <w:tcPr>
            <w:tcW w:w="1385" w:type="dxa"/>
            <w:shd w:val="clear" w:color="auto" w:fill="auto"/>
          </w:tcPr>
          <w:p w14:paraId="57E52C7D" w14:textId="5CA615D2" w:rsidR="00EF5C2C" w:rsidRPr="00FF3256" w:rsidRDefault="00EF5C2C" w:rsidP="007F6206">
            <w:pPr>
              <w:spacing w:after="0"/>
              <w:jc w:val="center"/>
              <w:rPr>
                <w:rFonts w:eastAsiaTheme="minorEastAsia"/>
                <w:lang w:eastAsia="zh-CN"/>
              </w:rPr>
            </w:pPr>
            <w:r>
              <w:rPr>
                <w:rFonts w:eastAsiaTheme="minorEastAsia" w:hint="eastAsia"/>
                <w:lang w:eastAsia="zh-CN"/>
              </w:rPr>
              <w:t>2</w:t>
            </w:r>
            <w:r>
              <w:rPr>
                <w:rFonts w:eastAsiaTheme="minorEastAsia"/>
                <w:lang w:eastAsia="zh-CN"/>
              </w:rPr>
              <w:t>.1</w:t>
            </w:r>
          </w:p>
        </w:tc>
        <w:tc>
          <w:tcPr>
            <w:tcW w:w="1413" w:type="dxa"/>
          </w:tcPr>
          <w:p w14:paraId="0DE8990C" w14:textId="517F8693" w:rsidR="00EF5C2C" w:rsidRDefault="00EF5C2C" w:rsidP="007F6206">
            <w:pPr>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c>
          <w:tcPr>
            <w:tcW w:w="1549" w:type="dxa"/>
          </w:tcPr>
          <w:p w14:paraId="6E9943E8" w14:textId="0541C205" w:rsidR="00EF5C2C" w:rsidRDefault="00EF5C2C" w:rsidP="007F6206">
            <w:pPr>
              <w:spacing w:after="0"/>
              <w:jc w:val="center"/>
              <w:rPr>
                <w:rFonts w:eastAsiaTheme="minorEastAsia"/>
                <w:lang w:eastAsia="zh-CN"/>
              </w:rPr>
            </w:pPr>
            <w:r>
              <w:rPr>
                <w:rFonts w:eastAsiaTheme="minorEastAsia" w:hint="eastAsia"/>
                <w:lang w:eastAsia="zh-CN"/>
              </w:rPr>
              <w:t>/</w:t>
            </w:r>
          </w:p>
        </w:tc>
        <w:tc>
          <w:tcPr>
            <w:tcW w:w="1237" w:type="dxa"/>
          </w:tcPr>
          <w:p w14:paraId="6531110B" w14:textId="1EC14B60" w:rsidR="00EF5C2C" w:rsidRDefault="00EF5C2C" w:rsidP="007F6206">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r>
      <w:tr w:rsidR="00EF5C2C" w14:paraId="7C3F9C20" w14:textId="2667B1C8" w:rsidTr="00EF5C2C">
        <w:trPr>
          <w:jc w:val="center"/>
        </w:trPr>
        <w:tc>
          <w:tcPr>
            <w:tcW w:w="726" w:type="dxa"/>
            <w:vMerge w:val="restart"/>
            <w:shd w:val="clear" w:color="auto" w:fill="auto"/>
          </w:tcPr>
          <w:p w14:paraId="6005DCC0" w14:textId="77777777" w:rsidR="00EF5C2C" w:rsidRPr="003654E6" w:rsidRDefault="00EF5C2C" w:rsidP="007F6206">
            <w:pPr>
              <w:spacing w:after="0"/>
              <w:rPr>
                <w:lang w:eastAsia="zh-CN"/>
              </w:rPr>
            </w:pPr>
            <w:r w:rsidRPr="00D26AFB">
              <w:t>120</w:t>
            </w:r>
          </w:p>
        </w:tc>
        <w:tc>
          <w:tcPr>
            <w:tcW w:w="783" w:type="dxa"/>
            <w:vMerge w:val="restart"/>
            <w:shd w:val="clear" w:color="auto" w:fill="auto"/>
          </w:tcPr>
          <w:p w14:paraId="5BF2A6F0" w14:textId="2D0FD765" w:rsidR="00EF5C2C" w:rsidRPr="003654E6" w:rsidRDefault="00EF5C2C" w:rsidP="007F6206">
            <w:pPr>
              <w:spacing w:after="0"/>
              <w:rPr>
                <w:lang w:eastAsia="zh-CN"/>
              </w:rPr>
            </w:pPr>
            <w:r>
              <w:t>4</w:t>
            </w:r>
            <w:r w:rsidRPr="00D26AFB">
              <w:t>00</w:t>
            </w:r>
          </w:p>
        </w:tc>
        <w:tc>
          <w:tcPr>
            <w:tcW w:w="661" w:type="dxa"/>
            <w:vMerge w:val="restart"/>
            <w:shd w:val="clear" w:color="auto" w:fill="auto"/>
          </w:tcPr>
          <w:p w14:paraId="06FB2254" w14:textId="77777777" w:rsidR="00EF5C2C" w:rsidRPr="003654E6" w:rsidRDefault="00EF5C2C" w:rsidP="007F6206">
            <w:pPr>
              <w:spacing w:after="0"/>
              <w:rPr>
                <w:lang w:eastAsia="zh-CN"/>
              </w:rPr>
            </w:pPr>
            <w:r>
              <w:t>16</w:t>
            </w:r>
          </w:p>
        </w:tc>
        <w:tc>
          <w:tcPr>
            <w:tcW w:w="1315" w:type="dxa"/>
            <w:vMerge w:val="restart"/>
            <w:shd w:val="clear" w:color="auto" w:fill="auto"/>
          </w:tcPr>
          <w:p w14:paraId="6B609B86" w14:textId="77777777" w:rsidR="00EF5C2C" w:rsidRPr="003654E6" w:rsidRDefault="00EF5C2C" w:rsidP="007F6206">
            <w:pPr>
              <w:spacing w:after="0"/>
              <w:rPr>
                <w:lang w:eastAsia="zh-CN"/>
              </w:rPr>
            </w:pPr>
            <w:r w:rsidRPr="00D26AFB">
              <w:t>TDLA</w:t>
            </w:r>
            <w:r>
              <w:t>3</w:t>
            </w:r>
            <w:r w:rsidRPr="00D26AFB">
              <w:t>0-</w:t>
            </w:r>
            <w:r>
              <w:t>650</w:t>
            </w:r>
          </w:p>
        </w:tc>
        <w:tc>
          <w:tcPr>
            <w:tcW w:w="1388" w:type="dxa"/>
            <w:shd w:val="clear" w:color="auto" w:fill="auto"/>
          </w:tcPr>
          <w:p w14:paraId="743B478E" w14:textId="77777777" w:rsidR="00EF5C2C" w:rsidRPr="003654E6" w:rsidRDefault="00EF5C2C" w:rsidP="007F6206">
            <w:pPr>
              <w:spacing w:after="0"/>
              <w:jc w:val="center"/>
              <w:rPr>
                <w:lang w:eastAsia="zh-CN"/>
              </w:rPr>
            </w:pPr>
            <w:r w:rsidRPr="003654E6">
              <w:rPr>
                <w:rFonts w:hint="eastAsia"/>
                <w:lang w:eastAsia="zh-CN"/>
              </w:rPr>
              <w:t>1x</w:t>
            </w:r>
            <w:r w:rsidRPr="003654E6">
              <w:rPr>
                <w:lang w:eastAsia="zh-CN"/>
              </w:rPr>
              <w:t>2 Low</w:t>
            </w:r>
          </w:p>
        </w:tc>
        <w:tc>
          <w:tcPr>
            <w:tcW w:w="1385" w:type="dxa"/>
            <w:shd w:val="clear" w:color="auto" w:fill="auto"/>
          </w:tcPr>
          <w:p w14:paraId="213517BC" w14:textId="2279B46B" w:rsidR="00EF5C2C" w:rsidRPr="00135A0F" w:rsidRDefault="00EF5C2C" w:rsidP="007F6206">
            <w:pPr>
              <w:spacing w:after="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1413" w:type="dxa"/>
          </w:tcPr>
          <w:p w14:paraId="0CDC5899" w14:textId="04DF1C06" w:rsidR="00EF5C2C" w:rsidRDefault="00EF5C2C" w:rsidP="007F6206">
            <w:pPr>
              <w:spacing w:after="0"/>
              <w:jc w:val="center"/>
              <w:rPr>
                <w:rFonts w:eastAsiaTheme="minorEastAsia"/>
                <w:lang w:eastAsia="zh-CN"/>
              </w:rPr>
            </w:pPr>
            <w:r>
              <w:rPr>
                <w:rFonts w:eastAsiaTheme="minorEastAsia" w:hint="eastAsia"/>
                <w:lang w:eastAsia="zh-CN"/>
              </w:rPr>
              <w:t>9</w:t>
            </w:r>
            <w:r>
              <w:rPr>
                <w:rFonts w:eastAsiaTheme="minorEastAsia"/>
                <w:lang w:eastAsia="zh-CN"/>
              </w:rPr>
              <w:t>.5</w:t>
            </w:r>
          </w:p>
        </w:tc>
        <w:tc>
          <w:tcPr>
            <w:tcW w:w="1549" w:type="dxa"/>
          </w:tcPr>
          <w:p w14:paraId="083C6564" w14:textId="46BCDCCF" w:rsidR="00EF5C2C" w:rsidRDefault="00EF5C2C" w:rsidP="007F6206">
            <w:pPr>
              <w:spacing w:after="0"/>
              <w:jc w:val="center"/>
              <w:rPr>
                <w:rFonts w:eastAsiaTheme="minorEastAsia"/>
                <w:lang w:eastAsia="zh-CN"/>
              </w:rPr>
            </w:pPr>
            <w:r>
              <w:rPr>
                <w:rFonts w:eastAsiaTheme="minorEastAsia" w:hint="eastAsia"/>
                <w:lang w:eastAsia="zh-CN"/>
              </w:rPr>
              <w:t>/</w:t>
            </w:r>
          </w:p>
        </w:tc>
        <w:tc>
          <w:tcPr>
            <w:tcW w:w="1237" w:type="dxa"/>
          </w:tcPr>
          <w:p w14:paraId="731C16E0" w14:textId="5C7E9FB1" w:rsidR="00EF5C2C" w:rsidRDefault="00EF5C2C" w:rsidP="007F6206">
            <w:pPr>
              <w:spacing w:after="0"/>
              <w:jc w:val="center"/>
              <w:rPr>
                <w:rFonts w:eastAsiaTheme="minorEastAsia"/>
                <w:lang w:eastAsia="zh-CN"/>
              </w:rPr>
            </w:pPr>
            <w:r>
              <w:rPr>
                <w:rFonts w:eastAsiaTheme="minorEastAsia" w:hint="eastAsia"/>
                <w:lang w:eastAsia="zh-CN"/>
              </w:rPr>
              <w:t>0</w:t>
            </w:r>
            <w:r>
              <w:rPr>
                <w:rFonts w:eastAsiaTheme="minorEastAsia"/>
                <w:lang w:eastAsia="zh-CN"/>
              </w:rPr>
              <w:t>.6</w:t>
            </w:r>
          </w:p>
        </w:tc>
      </w:tr>
      <w:tr w:rsidR="00EF5C2C" w14:paraId="319CEB76" w14:textId="17A68BAF" w:rsidTr="00EF5C2C">
        <w:trPr>
          <w:jc w:val="center"/>
        </w:trPr>
        <w:tc>
          <w:tcPr>
            <w:tcW w:w="726" w:type="dxa"/>
            <w:vMerge/>
            <w:shd w:val="clear" w:color="auto" w:fill="auto"/>
          </w:tcPr>
          <w:p w14:paraId="2F5580D2" w14:textId="77777777" w:rsidR="00EF5C2C" w:rsidRPr="003654E6" w:rsidRDefault="00EF5C2C" w:rsidP="007F6206">
            <w:pPr>
              <w:spacing w:after="0"/>
              <w:rPr>
                <w:lang w:eastAsia="zh-CN"/>
              </w:rPr>
            </w:pPr>
          </w:p>
        </w:tc>
        <w:tc>
          <w:tcPr>
            <w:tcW w:w="783" w:type="dxa"/>
            <w:vMerge/>
            <w:shd w:val="clear" w:color="auto" w:fill="auto"/>
          </w:tcPr>
          <w:p w14:paraId="7E3BC23D" w14:textId="77777777" w:rsidR="00EF5C2C" w:rsidRPr="003654E6" w:rsidRDefault="00EF5C2C" w:rsidP="007F6206">
            <w:pPr>
              <w:spacing w:after="0"/>
              <w:rPr>
                <w:lang w:eastAsia="zh-CN"/>
              </w:rPr>
            </w:pPr>
          </w:p>
        </w:tc>
        <w:tc>
          <w:tcPr>
            <w:tcW w:w="661" w:type="dxa"/>
            <w:vMerge/>
            <w:shd w:val="clear" w:color="auto" w:fill="auto"/>
          </w:tcPr>
          <w:p w14:paraId="5597A914" w14:textId="77777777" w:rsidR="00EF5C2C" w:rsidRPr="003654E6" w:rsidRDefault="00EF5C2C" w:rsidP="007F6206">
            <w:pPr>
              <w:spacing w:after="0"/>
              <w:rPr>
                <w:lang w:eastAsia="zh-CN"/>
              </w:rPr>
            </w:pPr>
          </w:p>
        </w:tc>
        <w:tc>
          <w:tcPr>
            <w:tcW w:w="1315" w:type="dxa"/>
            <w:vMerge/>
            <w:shd w:val="clear" w:color="auto" w:fill="auto"/>
          </w:tcPr>
          <w:p w14:paraId="363E351D" w14:textId="77777777" w:rsidR="00EF5C2C" w:rsidRPr="003654E6" w:rsidRDefault="00EF5C2C" w:rsidP="007F6206">
            <w:pPr>
              <w:spacing w:after="0"/>
              <w:rPr>
                <w:lang w:eastAsia="zh-CN"/>
              </w:rPr>
            </w:pPr>
          </w:p>
        </w:tc>
        <w:tc>
          <w:tcPr>
            <w:tcW w:w="1388" w:type="dxa"/>
            <w:shd w:val="clear" w:color="auto" w:fill="auto"/>
          </w:tcPr>
          <w:p w14:paraId="0B887301" w14:textId="77777777" w:rsidR="00EF5C2C" w:rsidRPr="003654E6" w:rsidRDefault="00EF5C2C" w:rsidP="007F6206">
            <w:pPr>
              <w:spacing w:after="0"/>
              <w:jc w:val="center"/>
              <w:rPr>
                <w:lang w:eastAsia="zh-CN"/>
              </w:rPr>
            </w:pPr>
            <w:r w:rsidRPr="003654E6">
              <w:rPr>
                <w:rFonts w:hint="eastAsia"/>
                <w:lang w:eastAsia="zh-CN"/>
              </w:rPr>
              <w:t>2x</w:t>
            </w:r>
            <w:r w:rsidRPr="003654E6">
              <w:rPr>
                <w:lang w:eastAsia="zh-CN"/>
              </w:rPr>
              <w:t>2 Low</w:t>
            </w:r>
          </w:p>
        </w:tc>
        <w:tc>
          <w:tcPr>
            <w:tcW w:w="1385" w:type="dxa"/>
            <w:shd w:val="clear" w:color="auto" w:fill="auto"/>
          </w:tcPr>
          <w:p w14:paraId="0CB09C32" w14:textId="27270EED" w:rsidR="00EF5C2C" w:rsidRPr="00135A0F"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7.9</w:t>
            </w:r>
          </w:p>
        </w:tc>
        <w:tc>
          <w:tcPr>
            <w:tcW w:w="1413" w:type="dxa"/>
          </w:tcPr>
          <w:p w14:paraId="6E64F1CB" w14:textId="714347EF" w:rsidR="00EF5C2C"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9.4</w:t>
            </w:r>
          </w:p>
        </w:tc>
        <w:tc>
          <w:tcPr>
            <w:tcW w:w="1549" w:type="dxa"/>
          </w:tcPr>
          <w:p w14:paraId="7778C44B" w14:textId="566FC45E" w:rsidR="00EF5C2C" w:rsidRDefault="00EF5C2C" w:rsidP="007F6206">
            <w:pPr>
              <w:spacing w:after="0"/>
              <w:jc w:val="center"/>
              <w:rPr>
                <w:rFonts w:eastAsiaTheme="minorEastAsia"/>
                <w:lang w:eastAsia="zh-CN"/>
              </w:rPr>
            </w:pPr>
            <w:r>
              <w:rPr>
                <w:rFonts w:eastAsiaTheme="minorEastAsia" w:hint="eastAsia"/>
                <w:lang w:eastAsia="zh-CN"/>
              </w:rPr>
              <w:t>/</w:t>
            </w:r>
          </w:p>
        </w:tc>
        <w:tc>
          <w:tcPr>
            <w:tcW w:w="1237" w:type="dxa"/>
          </w:tcPr>
          <w:p w14:paraId="6B49793C" w14:textId="271C2452" w:rsidR="00EF5C2C"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.5</w:t>
            </w:r>
          </w:p>
        </w:tc>
      </w:tr>
      <w:tr w:rsidR="00EF5C2C" w14:paraId="47D5FC60" w14:textId="7CBCE9A1" w:rsidTr="00EF5C2C">
        <w:trPr>
          <w:jc w:val="center"/>
        </w:trPr>
        <w:tc>
          <w:tcPr>
            <w:tcW w:w="726" w:type="dxa"/>
            <w:shd w:val="clear" w:color="auto" w:fill="auto"/>
          </w:tcPr>
          <w:p w14:paraId="6C01EB4D" w14:textId="77777777" w:rsidR="00EF5C2C" w:rsidRPr="003654E6" w:rsidRDefault="00EF5C2C" w:rsidP="007F6206">
            <w:pPr>
              <w:spacing w:after="0"/>
              <w:rPr>
                <w:lang w:eastAsia="zh-CN"/>
              </w:rPr>
            </w:pPr>
            <w:r w:rsidRPr="00516D60">
              <w:t>120</w:t>
            </w:r>
          </w:p>
        </w:tc>
        <w:tc>
          <w:tcPr>
            <w:tcW w:w="783" w:type="dxa"/>
            <w:shd w:val="clear" w:color="auto" w:fill="auto"/>
          </w:tcPr>
          <w:p w14:paraId="20ACD638" w14:textId="15690A67" w:rsidR="00EF5C2C" w:rsidRPr="003654E6" w:rsidRDefault="00EF5C2C" w:rsidP="007F6206">
            <w:pPr>
              <w:spacing w:after="0"/>
              <w:rPr>
                <w:lang w:eastAsia="zh-CN"/>
              </w:rPr>
            </w:pPr>
            <w:r>
              <w:t>4</w:t>
            </w:r>
            <w:r w:rsidRPr="00516D60">
              <w:t>00</w:t>
            </w:r>
          </w:p>
        </w:tc>
        <w:tc>
          <w:tcPr>
            <w:tcW w:w="661" w:type="dxa"/>
            <w:shd w:val="clear" w:color="auto" w:fill="auto"/>
          </w:tcPr>
          <w:p w14:paraId="21A2F5E4" w14:textId="77777777" w:rsidR="00EF5C2C" w:rsidRPr="003654E6" w:rsidRDefault="00EF5C2C" w:rsidP="007F6206">
            <w:pPr>
              <w:spacing w:after="0"/>
              <w:rPr>
                <w:lang w:eastAsia="zh-CN"/>
              </w:rPr>
            </w:pPr>
            <w:r w:rsidRPr="00516D60">
              <w:t>16</w:t>
            </w:r>
          </w:p>
        </w:tc>
        <w:tc>
          <w:tcPr>
            <w:tcW w:w="1315" w:type="dxa"/>
            <w:shd w:val="clear" w:color="auto" w:fill="auto"/>
          </w:tcPr>
          <w:p w14:paraId="03BFF39D" w14:textId="554007C1" w:rsidR="00EF5C2C" w:rsidRPr="003654E6" w:rsidRDefault="00EF5C2C" w:rsidP="00434DAA">
            <w:pPr>
              <w:spacing w:after="0"/>
              <w:rPr>
                <w:lang w:eastAsia="zh-CN"/>
              </w:rPr>
            </w:pPr>
            <w:r>
              <w:t>TDLD</w:t>
            </w:r>
            <w:r w:rsidRPr="00516D60">
              <w:t>30-</w:t>
            </w:r>
            <w:r>
              <w:t>20</w:t>
            </w:r>
            <w:r w:rsidRPr="00516D60">
              <w:t>0</w:t>
            </w:r>
          </w:p>
        </w:tc>
        <w:tc>
          <w:tcPr>
            <w:tcW w:w="1388" w:type="dxa"/>
            <w:shd w:val="clear" w:color="auto" w:fill="auto"/>
          </w:tcPr>
          <w:p w14:paraId="75F181F5" w14:textId="77777777" w:rsidR="00EF5C2C" w:rsidRPr="003654E6" w:rsidRDefault="00EF5C2C" w:rsidP="007F6206">
            <w:pPr>
              <w:spacing w:after="0"/>
              <w:jc w:val="center"/>
              <w:rPr>
                <w:lang w:eastAsia="zh-CN"/>
              </w:rPr>
            </w:pPr>
            <w:r w:rsidRPr="003654E6">
              <w:rPr>
                <w:rFonts w:hint="eastAsia"/>
                <w:lang w:eastAsia="zh-CN"/>
              </w:rPr>
              <w:t>2x</w:t>
            </w:r>
            <w:r w:rsidRPr="003654E6">
              <w:rPr>
                <w:lang w:eastAsia="zh-CN"/>
              </w:rPr>
              <w:t>2 Low</w:t>
            </w:r>
          </w:p>
        </w:tc>
        <w:tc>
          <w:tcPr>
            <w:tcW w:w="1385" w:type="dxa"/>
            <w:shd w:val="clear" w:color="auto" w:fill="auto"/>
          </w:tcPr>
          <w:p w14:paraId="4D138F7C" w14:textId="2BEFBCDE" w:rsidR="00EF5C2C"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0.6</w:t>
            </w:r>
          </w:p>
        </w:tc>
        <w:tc>
          <w:tcPr>
            <w:tcW w:w="1413" w:type="dxa"/>
          </w:tcPr>
          <w:p w14:paraId="02746F14" w14:textId="104C16C1" w:rsidR="00EF5C2C"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1.4</w:t>
            </w:r>
          </w:p>
        </w:tc>
        <w:tc>
          <w:tcPr>
            <w:tcW w:w="1549" w:type="dxa"/>
          </w:tcPr>
          <w:p w14:paraId="3B30209A" w14:textId="18CD3BD1" w:rsidR="00EF5C2C" w:rsidRDefault="00EF5C2C" w:rsidP="007F6206">
            <w:pPr>
              <w:spacing w:after="0"/>
              <w:jc w:val="center"/>
              <w:rPr>
                <w:rFonts w:eastAsiaTheme="minorEastAsia"/>
                <w:lang w:eastAsia="zh-CN"/>
              </w:rPr>
            </w:pPr>
            <w:r>
              <w:rPr>
                <w:rFonts w:eastAsiaTheme="minorEastAsia" w:hint="eastAsia"/>
                <w:lang w:eastAsia="zh-CN"/>
              </w:rPr>
              <w:t>/</w:t>
            </w:r>
          </w:p>
        </w:tc>
        <w:tc>
          <w:tcPr>
            <w:tcW w:w="1237" w:type="dxa"/>
          </w:tcPr>
          <w:p w14:paraId="765BC8FC" w14:textId="24C50557" w:rsidR="00EF5C2C" w:rsidRDefault="00EF5C2C" w:rsidP="007F6206">
            <w:pPr>
              <w:spacing w:after="0"/>
              <w:jc w:val="center"/>
              <w:rPr>
                <w:rFonts w:eastAsiaTheme="minorEastAsia"/>
                <w:lang w:eastAsia="zh-CN"/>
              </w:rPr>
            </w:pPr>
            <w:r>
              <w:rPr>
                <w:rFonts w:eastAsiaTheme="minorEastAsia" w:hint="eastAsia"/>
                <w:lang w:eastAsia="zh-CN"/>
              </w:rPr>
              <w:t>0</w:t>
            </w:r>
            <w:r>
              <w:rPr>
                <w:rFonts w:eastAsiaTheme="minorEastAsia"/>
                <w:lang w:eastAsia="zh-CN"/>
              </w:rPr>
              <w:t>.8</w:t>
            </w:r>
          </w:p>
        </w:tc>
      </w:tr>
      <w:tr w:rsidR="00EF5C2C" w14:paraId="128CDD02" w14:textId="3A3A635C" w:rsidTr="00EF5C2C">
        <w:trPr>
          <w:jc w:val="center"/>
        </w:trPr>
        <w:tc>
          <w:tcPr>
            <w:tcW w:w="726" w:type="dxa"/>
            <w:shd w:val="clear" w:color="auto" w:fill="auto"/>
          </w:tcPr>
          <w:p w14:paraId="5FA3235E" w14:textId="4E769EA0" w:rsidR="00EF5C2C" w:rsidRPr="00516D60" w:rsidRDefault="00EF5C2C" w:rsidP="00EF5C2C">
            <w:pPr>
              <w:spacing w:after="0"/>
            </w:pPr>
            <w:r w:rsidRPr="00516D60">
              <w:t>120</w:t>
            </w:r>
          </w:p>
        </w:tc>
        <w:tc>
          <w:tcPr>
            <w:tcW w:w="783" w:type="dxa"/>
            <w:shd w:val="clear" w:color="auto" w:fill="auto"/>
          </w:tcPr>
          <w:p w14:paraId="1090A917" w14:textId="37B04AE6" w:rsidR="00EF5C2C" w:rsidRDefault="00EF5C2C" w:rsidP="00EF5C2C">
            <w:pPr>
              <w:spacing w:after="0"/>
            </w:pPr>
            <w:r>
              <w:t>4</w:t>
            </w:r>
            <w:r w:rsidRPr="00516D60">
              <w:t>00</w:t>
            </w:r>
          </w:p>
        </w:tc>
        <w:tc>
          <w:tcPr>
            <w:tcW w:w="661" w:type="dxa"/>
            <w:shd w:val="clear" w:color="auto" w:fill="auto"/>
          </w:tcPr>
          <w:p w14:paraId="18B385F7" w14:textId="13BED5FA" w:rsidR="00EF5C2C" w:rsidRPr="00516D60" w:rsidRDefault="00EF5C2C" w:rsidP="00EF5C2C">
            <w:pPr>
              <w:spacing w:after="0"/>
            </w:pPr>
            <w:r w:rsidRPr="00516D60">
              <w:t>1</w:t>
            </w:r>
            <w:r>
              <w:t>8</w:t>
            </w:r>
          </w:p>
        </w:tc>
        <w:tc>
          <w:tcPr>
            <w:tcW w:w="1315" w:type="dxa"/>
            <w:shd w:val="clear" w:color="auto" w:fill="auto"/>
          </w:tcPr>
          <w:p w14:paraId="3A270775" w14:textId="166FE61A" w:rsidR="00EF5C2C" w:rsidRDefault="00EF5C2C" w:rsidP="00EF5C2C">
            <w:pPr>
              <w:spacing w:after="0"/>
            </w:pPr>
            <w:r>
              <w:t>TDLD</w:t>
            </w:r>
            <w:r w:rsidRPr="00516D60">
              <w:t>30-</w:t>
            </w:r>
            <w:r>
              <w:t>20</w:t>
            </w:r>
            <w:r w:rsidRPr="00516D60">
              <w:t>0</w:t>
            </w:r>
          </w:p>
        </w:tc>
        <w:tc>
          <w:tcPr>
            <w:tcW w:w="1388" w:type="dxa"/>
            <w:shd w:val="clear" w:color="auto" w:fill="auto"/>
          </w:tcPr>
          <w:p w14:paraId="0655EC39" w14:textId="5DDB2340" w:rsidR="00EF5C2C" w:rsidRPr="003654E6" w:rsidRDefault="00EF5C2C" w:rsidP="00EF5C2C">
            <w:pPr>
              <w:spacing w:after="0"/>
              <w:jc w:val="center"/>
              <w:rPr>
                <w:lang w:eastAsia="zh-CN"/>
              </w:rPr>
            </w:pPr>
            <w:r w:rsidRPr="003654E6">
              <w:rPr>
                <w:rFonts w:hint="eastAsia"/>
                <w:lang w:eastAsia="zh-CN"/>
              </w:rPr>
              <w:t>2x</w:t>
            </w:r>
            <w:r w:rsidRPr="003654E6">
              <w:rPr>
                <w:lang w:eastAsia="zh-CN"/>
              </w:rPr>
              <w:t>2 Low</w:t>
            </w:r>
          </w:p>
        </w:tc>
        <w:tc>
          <w:tcPr>
            <w:tcW w:w="1385" w:type="dxa"/>
            <w:shd w:val="clear" w:color="auto" w:fill="auto"/>
          </w:tcPr>
          <w:p w14:paraId="2953FC95" w14:textId="5A2C5DF0" w:rsidR="00EF5C2C" w:rsidRDefault="00EF5C2C" w:rsidP="00EF5C2C">
            <w:pPr>
              <w:spacing w:after="0"/>
              <w:jc w:val="center"/>
              <w:rPr>
                <w:rFonts w:eastAsiaTheme="minorEastAsia"/>
                <w:lang w:eastAsia="zh-CN"/>
              </w:rPr>
            </w:pPr>
            <w:r>
              <w:rPr>
                <w:rFonts w:eastAsiaTheme="minorEastAsia" w:hint="eastAsia"/>
                <w:lang w:eastAsia="zh-CN"/>
              </w:rPr>
              <w:t>1</w:t>
            </w:r>
            <w:r>
              <w:rPr>
                <w:rFonts w:eastAsiaTheme="minorEastAsia"/>
                <w:lang w:eastAsia="zh-CN"/>
              </w:rPr>
              <w:t>1.7</w:t>
            </w:r>
          </w:p>
        </w:tc>
        <w:tc>
          <w:tcPr>
            <w:tcW w:w="1413" w:type="dxa"/>
          </w:tcPr>
          <w:p w14:paraId="160DAA9C" w14:textId="731CB67F" w:rsidR="00EF5C2C" w:rsidRDefault="00EF5C2C" w:rsidP="00EF5C2C">
            <w:pPr>
              <w:spacing w:after="0"/>
              <w:jc w:val="center"/>
              <w:rPr>
                <w:rFonts w:eastAsiaTheme="minorEastAsia"/>
                <w:lang w:eastAsia="zh-CN"/>
              </w:rPr>
            </w:pPr>
            <w:r>
              <w:rPr>
                <w:rFonts w:eastAsiaTheme="minorEastAsia" w:hint="eastAsia"/>
                <w:lang w:eastAsia="zh-CN"/>
              </w:rPr>
              <w:t>1</w:t>
            </w:r>
            <w:r>
              <w:rPr>
                <w:rFonts w:eastAsiaTheme="minorEastAsia"/>
                <w:lang w:eastAsia="zh-CN"/>
              </w:rPr>
              <w:t>2.7</w:t>
            </w:r>
          </w:p>
        </w:tc>
        <w:tc>
          <w:tcPr>
            <w:tcW w:w="1549" w:type="dxa"/>
          </w:tcPr>
          <w:p w14:paraId="2556EB48" w14:textId="0075AC5D" w:rsidR="00EF5C2C" w:rsidRDefault="00EF5C2C" w:rsidP="00EF5C2C">
            <w:pPr>
              <w:spacing w:after="0"/>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1237" w:type="dxa"/>
          </w:tcPr>
          <w:p w14:paraId="6D0284FB" w14:textId="1FB21377" w:rsidR="00EF5C2C" w:rsidRDefault="00EF5C2C" w:rsidP="00EF5C2C">
            <w:pPr>
              <w:spacing w:after="0"/>
              <w:jc w:val="center"/>
              <w:rPr>
                <w:rFonts w:eastAsiaTheme="minorEastAsia"/>
                <w:lang w:eastAsia="zh-CN"/>
              </w:rPr>
            </w:pPr>
            <w:r>
              <w:rPr>
                <w:rFonts w:eastAsiaTheme="minorEastAsia"/>
                <w:lang w:eastAsia="zh-CN"/>
              </w:rPr>
              <w:t>1.0</w:t>
            </w:r>
          </w:p>
        </w:tc>
      </w:tr>
      <w:tr w:rsidR="00EF5C2C" w14:paraId="350FCEEB" w14:textId="14B472BE" w:rsidTr="00EF5C2C">
        <w:trPr>
          <w:jc w:val="center"/>
        </w:trPr>
        <w:tc>
          <w:tcPr>
            <w:tcW w:w="726" w:type="dxa"/>
            <w:vMerge w:val="restart"/>
            <w:shd w:val="clear" w:color="auto" w:fill="auto"/>
          </w:tcPr>
          <w:p w14:paraId="773FCBDC" w14:textId="77777777" w:rsidR="00EF5C2C" w:rsidRPr="003654E6" w:rsidRDefault="00EF5C2C" w:rsidP="007F6206">
            <w:pPr>
              <w:spacing w:after="0"/>
              <w:rPr>
                <w:lang w:eastAsia="zh-CN"/>
              </w:rPr>
            </w:pPr>
            <w:r w:rsidRPr="00101168">
              <w:t>120</w:t>
            </w:r>
          </w:p>
        </w:tc>
        <w:tc>
          <w:tcPr>
            <w:tcW w:w="783" w:type="dxa"/>
            <w:vMerge w:val="restart"/>
            <w:shd w:val="clear" w:color="auto" w:fill="auto"/>
          </w:tcPr>
          <w:p w14:paraId="657CB7B9" w14:textId="764254D9" w:rsidR="00EF5C2C" w:rsidRPr="003654E6" w:rsidRDefault="00EF5C2C" w:rsidP="007F6206">
            <w:pPr>
              <w:spacing w:after="0"/>
              <w:rPr>
                <w:lang w:eastAsia="zh-CN"/>
              </w:rPr>
            </w:pPr>
            <w:r>
              <w:t>4</w:t>
            </w:r>
            <w:r w:rsidRPr="00101168">
              <w:t>00</w:t>
            </w:r>
          </w:p>
        </w:tc>
        <w:tc>
          <w:tcPr>
            <w:tcW w:w="661" w:type="dxa"/>
            <w:vMerge w:val="restart"/>
            <w:shd w:val="clear" w:color="auto" w:fill="auto"/>
          </w:tcPr>
          <w:p w14:paraId="7CA11755" w14:textId="77777777" w:rsidR="00EF5C2C" w:rsidRPr="003654E6" w:rsidRDefault="00EF5C2C" w:rsidP="007F6206">
            <w:pPr>
              <w:spacing w:after="0"/>
              <w:rPr>
                <w:lang w:eastAsia="zh-CN"/>
              </w:rPr>
            </w:pPr>
            <w:r>
              <w:t>20</w:t>
            </w:r>
          </w:p>
        </w:tc>
        <w:tc>
          <w:tcPr>
            <w:tcW w:w="1315" w:type="dxa"/>
            <w:vMerge w:val="restart"/>
            <w:shd w:val="clear" w:color="auto" w:fill="auto"/>
          </w:tcPr>
          <w:p w14:paraId="4B0923FF" w14:textId="4C4E62ED" w:rsidR="00EF5C2C" w:rsidRPr="003654E6" w:rsidRDefault="00EF5C2C" w:rsidP="00434DAA">
            <w:pPr>
              <w:spacing w:after="0"/>
              <w:rPr>
                <w:lang w:eastAsia="zh-CN"/>
              </w:rPr>
            </w:pPr>
            <w:r>
              <w:t>TDLD3</w:t>
            </w:r>
            <w:r w:rsidRPr="00101168">
              <w:t>0-200</w:t>
            </w:r>
          </w:p>
        </w:tc>
        <w:tc>
          <w:tcPr>
            <w:tcW w:w="1388" w:type="dxa"/>
            <w:shd w:val="clear" w:color="auto" w:fill="auto"/>
          </w:tcPr>
          <w:p w14:paraId="38B6BAE3" w14:textId="77777777" w:rsidR="00EF5C2C" w:rsidRPr="00D26AFB" w:rsidRDefault="00EF5C2C" w:rsidP="007F6206">
            <w:pPr>
              <w:spacing w:after="0"/>
              <w:jc w:val="center"/>
            </w:pPr>
            <w:r w:rsidRPr="003654E6">
              <w:rPr>
                <w:rFonts w:hint="eastAsia"/>
                <w:lang w:eastAsia="zh-CN"/>
              </w:rPr>
              <w:t>1x</w:t>
            </w:r>
            <w:r w:rsidRPr="003654E6">
              <w:rPr>
                <w:lang w:eastAsia="zh-CN"/>
              </w:rPr>
              <w:t>2 Low</w:t>
            </w:r>
          </w:p>
        </w:tc>
        <w:tc>
          <w:tcPr>
            <w:tcW w:w="1385" w:type="dxa"/>
            <w:shd w:val="clear" w:color="auto" w:fill="auto"/>
          </w:tcPr>
          <w:p w14:paraId="552C7AB8" w14:textId="72832806" w:rsidR="00EF5C2C" w:rsidRPr="00135A0F" w:rsidRDefault="00EF5C2C" w:rsidP="007F6206">
            <w:pPr>
              <w:spacing w:after="0"/>
              <w:jc w:val="center"/>
              <w:rPr>
                <w:rFonts w:eastAsiaTheme="minorEastAsia"/>
                <w:lang w:eastAsia="zh-CN"/>
              </w:rPr>
            </w:pPr>
            <w:r>
              <w:rPr>
                <w:rFonts w:eastAsiaTheme="minorEastAsia" w:hint="eastAsia"/>
                <w:lang w:eastAsia="zh-CN"/>
              </w:rPr>
              <w:t>9</w:t>
            </w:r>
            <w:r>
              <w:rPr>
                <w:rFonts w:eastAsiaTheme="minorEastAsia"/>
                <w:lang w:eastAsia="zh-CN"/>
              </w:rPr>
              <w:t>.9</w:t>
            </w:r>
          </w:p>
        </w:tc>
        <w:tc>
          <w:tcPr>
            <w:tcW w:w="1413" w:type="dxa"/>
          </w:tcPr>
          <w:p w14:paraId="266CC009" w14:textId="350F5217" w:rsidR="00EF5C2C"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1.1</w:t>
            </w:r>
          </w:p>
        </w:tc>
        <w:tc>
          <w:tcPr>
            <w:tcW w:w="1549" w:type="dxa"/>
          </w:tcPr>
          <w:p w14:paraId="2AF7BEE7" w14:textId="4C8FB682" w:rsidR="00EF5C2C" w:rsidRDefault="00EF5C2C" w:rsidP="007F6206">
            <w:pPr>
              <w:spacing w:after="0"/>
              <w:jc w:val="center"/>
              <w:rPr>
                <w:rFonts w:eastAsiaTheme="minorEastAsia"/>
                <w:lang w:eastAsia="zh-CN"/>
              </w:rPr>
            </w:pPr>
            <w:r>
              <w:rPr>
                <w:rFonts w:eastAsiaTheme="minorEastAsia"/>
                <w:lang w:eastAsia="zh-CN"/>
              </w:rPr>
              <w:t>11.1</w:t>
            </w:r>
          </w:p>
        </w:tc>
        <w:tc>
          <w:tcPr>
            <w:tcW w:w="1237" w:type="dxa"/>
          </w:tcPr>
          <w:p w14:paraId="69A2A9AE" w14:textId="138A6B0D" w:rsidR="00EF5C2C"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EF5C2C" w14:paraId="21F20272" w14:textId="20545D11" w:rsidTr="00EF5C2C">
        <w:trPr>
          <w:jc w:val="center"/>
        </w:trPr>
        <w:tc>
          <w:tcPr>
            <w:tcW w:w="726" w:type="dxa"/>
            <w:vMerge/>
            <w:shd w:val="clear" w:color="auto" w:fill="auto"/>
          </w:tcPr>
          <w:p w14:paraId="3A81E94F" w14:textId="77777777" w:rsidR="00EF5C2C" w:rsidRPr="00101168" w:rsidRDefault="00EF5C2C" w:rsidP="007F6206">
            <w:pPr>
              <w:spacing w:after="0"/>
            </w:pPr>
          </w:p>
        </w:tc>
        <w:tc>
          <w:tcPr>
            <w:tcW w:w="783" w:type="dxa"/>
            <w:vMerge/>
            <w:shd w:val="clear" w:color="auto" w:fill="auto"/>
          </w:tcPr>
          <w:p w14:paraId="24E050AB" w14:textId="77777777" w:rsidR="00EF5C2C" w:rsidRPr="00101168" w:rsidRDefault="00EF5C2C" w:rsidP="007F6206">
            <w:pPr>
              <w:spacing w:after="0"/>
            </w:pPr>
          </w:p>
        </w:tc>
        <w:tc>
          <w:tcPr>
            <w:tcW w:w="661" w:type="dxa"/>
            <w:vMerge/>
            <w:shd w:val="clear" w:color="auto" w:fill="auto"/>
          </w:tcPr>
          <w:p w14:paraId="4C838936" w14:textId="77777777" w:rsidR="00EF5C2C" w:rsidRDefault="00EF5C2C" w:rsidP="007F6206">
            <w:pPr>
              <w:spacing w:after="0"/>
            </w:pPr>
          </w:p>
        </w:tc>
        <w:tc>
          <w:tcPr>
            <w:tcW w:w="1315" w:type="dxa"/>
            <w:vMerge/>
            <w:shd w:val="clear" w:color="auto" w:fill="auto"/>
          </w:tcPr>
          <w:p w14:paraId="6D33B554" w14:textId="77777777" w:rsidR="00EF5C2C" w:rsidRDefault="00EF5C2C" w:rsidP="007F6206">
            <w:pPr>
              <w:spacing w:after="0"/>
            </w:pPr>
          </w:p>
        </w:tc>
        <w:tc>
          <w:tcPr>
            <w:tcW w:w="1388" w:type="dxa"/>
            <w:shd w:val="clear" w:color="auto" w:fill="auto"/>
          </w:tcPr>
          <w:p w14:paraId="73C05A1D" w14:textId="77777777" w:rsidR="00EF5C2C" w:rsidRPr="003654E6" w:rsidRDefault="00EF5C2C" w:rsidP="007F6206">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1385" w:type="dxa"/>
            <w:shd w:val="clear" w:color="auto" w:fill="auto"/>
          </w:tcPr>
          <w:p w14:paraId="354DFB74" w14:textId="6E4EFB6B" w:rsidR="00EF5C2C" w:rsidRPr="00135A0F"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3.7</w:t>
            </w:r>
          </w:p>
        </w:tc>
        <w:tc>
          <w:tcPr>
            <w:tcW w:w="1413" w:type="dxa"/>
          </w:tcPr>
          <w:p w14:paraId="0BB460CB" w14:textId="29CA5026" w:rsidR="00EF5C2C"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5.4</w:t>
            </w:r>
          </w:p>
        </w:tc>
        <w:tc>
          <w:tcPr>
            <w:tcW w:w="1549" w:type="dxa"/>
          </w:tcPr>
          <w:p w14:paraId="6A97A745" w14:textId="079F393E" w:rsidR="00EF5C2C"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5.4</w:t>
            </w:r>
          </w:p>
        </w:tc>
        <w:tc>
          <w:tcPr>
            <w:tcW w:w="1237" w:type="dxa"/>
          </w:tcPr>
          <w:p w14:paraId="5F831B62" w14:textId="0E7BFC1C" w:rsidR="00EF5C2C" w:rsidRDefault="00EF5C2C" w:rsidP="007F6206">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r>
    </w:tbl>
    <w:p w14:paraId="4FE162F1" w14:textId="77777777" w:rsidR="000B33B6" w:rsidRDefault="000B33B6" w:rsidP="00414CA2">
      <w:pPr>
        <w:rPr>
          <w:rFonts w:eastAsiaTheme="minorEastAsia"/>
          <w:b/>
          <w:u w:val="single"/>
          <w:lang w:eastAsia="zh-CN"/>
        </w:rPr>
      </w:pPr>
    </w:p>
    <w:p w14:paraId="4F7D10FD" w14:textId="4F2AAC8B" w:rsidR="00D44349" w:rsidRPr="00D44349" w:rsidRDefault="00D44349" w:rsidP="00414CA2">
      <w:pPr>
        <w:rPr>
          <w:rFonts w:eastAsiaTheme="minorEastAsia"/>
          <w:lang w:eastAsia="zh-CN"/>
        </w:rPr>
      </w:pPr>
      <w:r>
        <w:rPr>
          <w:rFonts w:eastAsiaTheme="minorEastAsia" w:hint="eastAsia"/>
          <w:lang w:eastAsia="zh-CN"/>
        </w:rPr>
        <w:t>T</w:t>
      </w:r>
      <w:r>
        <w:rPr>
          <w:rFonts w:eastAsiaTheme="minorEastAsia"/>
          <w:lang w:eastAsia="zh-CN"/>
        </w:rPr>
        <w:t>he simulation results for DFT-S-OFDM are captured in Table 2-</w:t>
      </w:r>
      <w:r w:rsidR="00193769">
        <w:rPr>
          <w:rFonts w:eastAsiaTheme="minorEastAsia"/>
          <w:lang w:eastAsia="zh-CN"/>
        </w:rPr>
        <w:t>4</w:t>
      </w:r>
      <w:r>
        <w:rPr>
          <w:rFonts w:eastAsiaTheme="minorEastAsia"/>
          <w:lang w:eastAsia="zh-CN"/>
        </w:rPr>
        <w:t>:</w:t>
      </w:r>
    </w:p>
    <w:p w14:paraId="57EC4D57" w14:textId="74F747C8" w:rsidR="00434DAA" w:rsidRPr="00311003" w:rsidRDefault="00434DAA" w:rsidP="00434DAA">
      <w:pPr>
        <w:jc w:val="center"/>
        <w:rPr>
          <w:rFonts w:eastAsiaTheme="minorEastAsia"/>
          <w:b/>
          <w:lang w:eastAsia="zh-CN"/>
        </w:rPr>
      </w:pPr>
      <w:r w:rsidRPr="00311003">
        <w:rPr>
          <w:rFonts w:eastAsiaTheme="minorEastAsia"/>
          <w:b/>
          <w:lang w:eastAsia="zh-CN"/>
        </w:rPr>
        <w:t>Table 2-</w:t>
      </w:r>
      <w:r w:rsidR="00193769">
        <w:rPr>
          <w:rFonts w:eastAsiaTheme="minorEastAsia"/>
          <w:b/>
          <w:lang w:eastAsia="zh-CN"/>
        </w:rPr>
        <w:t>4</w:t>
      </w:r>
      <w:r w:rsidRPr="00311003">
        <w:rPr>
          <w:rFonts w:eastAsiaTheme="minorEastAsia"/>
          <w:b/>
          <w:lang w:eastAsia="zh-CN"/>
        </w:rPr>
        <w:t xml:space="preserve"> Simulation results for </w:t>
      </w:r>
      <w:r>
        <w:rPr>
          <w:rFonts w:eastAsiaTheme="minorEastAsia"/>
          <w:b/>
          <w:lang w:eastAsia="zh-CN"/>
        </w:rPr>
        <w:t>DFT-S</w:t>
      </w:r>
      <w:r w:rsidRPr="00311003">
        <w:rPr>
          <w:rFonts w:eastAsiaTheme="minorEastAsia"/>
          <w:b/>
          <w:lang w:eastAsia="zh-CN"/>
        </w:rPr>
        <w:t>-OFDM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83"/>
        <w:gridCol w:w="661"/>
        <w:gridCol w:w="1561"/>
        <w:gridCol w:w="1398"/>
        <w:gridCol w:w="1795"/>
      </w:tblGrid>
      <w:tr w:rsidR="00434DAA" w14:paraId="365A99DE" w14:textId="77777777" w:rsidTr="007F6206">
        <w:trPr>
          <w:jc w:val="center"/>
        </w:trPr>
        <w:tc>
          <w:tcPr>
            <w:tcW w:w="739" w:type="dxa"/>
            <w:shd w:val="clear" w:color="auto" w:fill="auto"/>
          </w:tcPr>
          <w:p w14:paraId="1F5FF58C" w14:textId="77777777" w:rsidR="00434DAA" w:rsidRPr="003654E6" w:rsidRDefault="00434DAA" w:rsidP="007F6206">
            <w:pPr>
              <w:spacing w:after="0"/>
              <w:rPr>
                <w:b/>
                <w:lang w:eastAsia="zh-CN"/>
              </w:rPr>
            </w:pPr>
            <w:r w:rsidRPr="003654E6">
              <w:rPr>
                <w:rFonts w:hint="eastAsia"/>
                <w:b/>
                <w:lang w:eastAsia="zh-CN"/>
              </w:rPr>
              <w:t>S</w:t>
            </w:r>
            <w:r w:rsidRPr="003654E6">
              <w:rPr>
                <w:b/>
                <w:lang w:eastAsia="zh-CN"/>
              </w:rPr>
              <w:t>CS (kHz)</w:t>
            </w:r>
          </w:p>
        </w:tc>
        <w:tc>
          <w:tcPr>
            <w:tcW w:w="0" w:type="auto"/>
            <w:shd w:val="clear" w:color="auto" w:fill="auto"/>
          </w:tcPr>
          <w:p w14:paraId="3F5BC7C3" w14:textId="77777777" w:rsidR="00434DAA" w:rsidRPr="003654E6" w:rsidRDefault="00434DAA" w:rsidP="007F6206">
            <w:pPr>
              <w:spacing w:after="0"/>
              <w:rPr>
                <w:b/>
                <w:lang w:eastAsia="zh-CN"/>
              </w:rPr>
            </w:pPr>
            <w:r w:rsidRPr="003654E6">
              <w:rPr>
                <w:rFonts w:hint="eastAsia"/>
                <w:b/>
                <w:lang w:eastAsia="zh-CN"/>
              </w:rPr>
              <w:t>C</w:t>
            </w:r>
            <w:r w:rsidRPr="003654E6">
              <w:rPr>
                <w:b/>
                <w:lang w:eastAsia="zh-CN"/>
              </w:rPr>
              <w:t>BW</w:t>
            </w:r>
          </w:p>
          <w:p w14:paraId="3F0B5DC1" w14:textId="77777777" w:rsidR="00434DAA" w:rsidRPr="003654E6" w:rsidRDefault="00434DAA" w:rsidP="007F6206">
            <w:pPr>
              <w:spacing w:after="0"/>
              <w:rPr>
                <w:b/>
                <w:lang w:eastAsia="zh-CN"/>
              </w:rPr>
            </w:pPr>
            <w:r w:rsidRPr="003654E6">
              <w:rPr>
                <w:b/>
                <w:lang w:eastAsia="zh-CN"/>
              </w:rPr>
              <w:t>(MHz)</w:t>
            </w:r>
          </w:p>
        </w:tc>
        <w:tc>
          <w:tcPr>
            <w:tcW w:w="0" w:type="auto"/>
            <w:shd w:val="clear" w:color="auto" w:fill="auto"/>
          </w:tcPr>
          <w:p w14:paraId="32188DC1" w14:textId="77777777" w:rsidR="00434DAA" w:rsidRPr="003654E6" w:rsidRDefault="00434DAA" w:rsidP="007F6206">
            <w:pPr>
              <w:spacing w:after="0"/>
              <w:rPr>
                <w:b/>
                <w:lang w:eastAsia="zh-CN"/>
              </w:rPr>
            </w:pPr>
            <w:r w:rsidRPr="003654E6">
              <w:rPr>
                <w:rFonts w:hint="eastAsia"/>
                <w:b/>
                <w:lang w:eastAsia="zh-CN"/>
              </w:rPr>
              <w:t>M</w:t>
            </w:r>
            <w:r w:rsidRPr="003654E6">
              <w:rPr>
                <w:b/>
                <w:lang w:eastAsia="zh-CN"/>
              </w:rPr>
              <w:t>CS</w:t>
            </w:r>
          </w:p>
        </w:tc>
        <w:tc>
          <w:tcPr>
            <w:tcW w:w="0" w:type="auto"/>
            <w:shd w:val="clear" w:color="auto" w:fill="auto"/>
          </w:tcPr>
          <w:p w14:paraId="7302FA61" w14:textId="77777777" w:rsidR="00434DAA" w:rsidRPr="003654E6" w:rsidRDefault="00434DAA" w:rsidP="007F6206">
            <w:pPr>
              <w:spacing w:after="0"/>
              <w:rPr>
                <w:b/>
                <w:lang w:eastAsia="zh-CN"/>
              </w:rPr>
            </w:pPr>
            <w:r w:rsidRPr="003654E6">
              <w:rPr>
                <w:rFonts w:hint="eastAsia"/>
                <w:b/>
                <w:lang w:eastAsia="zh-CN"/>
              </w:rPr>
              <w:t>C</w:t>
            </w:r>
            <w:r w:rsidRPr="003654E6">
              <w:rPr>
                <w:b/>
                <w:lang w:eastAsia="zh-CN"/>
              </w:rPr>
              <w:t>hannel  model</w:t>
            </w:r>
          </w:p>
        </w:tc>
        <w:tc>
          <w:tcPr>
            <w:tcW w:w="1398" w:type="dxa"/>
            <w:shd w:val="clear" w:color="auto" w:fill="auto"/>
          </w:tcPr>
          <w:p w14:paraId="544C5033" w14:textId="77777777" w:rsidR="00434DAA" w:rsidRPr="003654E6" w:rsidRDefault="00434DAA" w:rsidP="007F6206">
            <w:pPr>
              <w:spacing w:after="0"/>
              <w:jc w:val="center"/>
              <w:rPr>
                <w:b/>
                <w:lang w:eastAsia="zh-CN"/>
              </w:rPr>
            </w:pPr>
            <w:r w:rsidRPr="003654E6">
              <w:rPr>
                <w:b/>
                <w:lang w:eastAsia="zh-CN"/>
              </w:rPr>
              <w:t>Antenna configuration</w:t>
            </w:r>
          </w:p>
        </w:tc>
        <w:tc>
          <w:tcPr>
            <w:tcW w:w="1795" w:type="dxa"/>
            <w:shd w:val="clear" w:color="auto" w:fill="auto"/>
          </w:tcPr>
          <w:p w14:paraId="0EADA333" w14:textId="77777777" w:rsidR="00434DAA" w:rsidRPr="003654E6" w:rsidRDefault="00434DAA" w:rsidP="007F6206">
            <w:pPr>
              <w:spacing w:after="0"/>
              <w:rPr>
                <w:b/>
                <w:lang w:eastAsia="zh-CN"/>
              </w:rPr>
            </w:pPr>
            <w:r w:rsidRPr="003654E6">
              <w:rPr>
                <w:rFonts w:hint="eastAsia"/>
                <w:b/>
                <w:lang w:eastAsia="zh-CN"/>
              </w:rPr>
              <w:t>7</w:t>
            </w:r>
            <w:r w:rsidRPr="003654E6">
              <w:rPr>
                <w:b/>
                <w:lang w:eastAsia="zh-CN"/>
              </w:rPr>
              <w:t>0% of max TP</w:t>
            </w:r>
          </w:p>
        </w:tc>
      </w:tr>
      <w:tr w:rsidR="00434DAA" w14:paraId="6EE02956" w14:textId="77777777" w:rsidTr="007F6206">
        <w:trPr>
          <w:jc w:val="center"/>
        </w:trPr>
        <w:tc>
          <w:tcPr>
            <w:tcW w:w="739" w:type="dxa"/>
            <w:shd w:val="clear" w:color="auto" w:fill="auto"/>
          </w:tcPr>
          <w:p w14:paraId="4CCDB848" w14:textId="77777777" w:rsidR="00434DAA" w:rsidRPr="003654E6" w:rsidRDefault="00434DAA" w:rsidP="007F6206">
            <w:pPr>
              <w:spacing w:after="0"/>
              <w:rPr>
                <w:lang w:eastAsia="zh-CN"/>
              </w:rPr>
            </w:pPr>
            <w:r w:rsidRPr="003654E6">
              <w:rPr>
                <w:rFonts w:hint="eastAsia"/>
                <w:lang w:eastAsia="zh-CN"/>
              </w:rPr>
              <w:t>1</w:t>
            </w:r>
            <w:r w:rsidRPr="003654E6">
              <w:rPr>
                <w:lang w:eastAsia="zh-CN"/>
              </w:rPr>
              <w:t>20</w:t>
            </w:r>
          </w:p>
        </w:tc>
        <w:tc>
          <w:tcPr>
            <w:tcW w:w="0" w:type="auto"/>
            <w:shd w:val="clear" w:color="auto" w:fill="auto"/>
          </w:tcPr>
          <w:p w14:paraId="0B238BCF" w14:textId="77777777" w:rsidR="00434DAA" w:rsidRPr="003654E6" w:rsidRDefault="00434DAA" w:rsidP="007F6206">
            <w:pPr>
              <w:spacing w:after="0"/>
              <w:rPr>
                <w:lang w:eastAsia="zh-CN"/>
              </w:rPr>
            </w:pPr>
            <w:r w:rsidRPr="003654E6">
              <w:rPr>
                <w:rFonts w:hint="eastAsia"/>
                <w:lang w:eastAsia="zh-CN"/>
              </w:rPr>
              <w:t>100</w:t>
            </w:r>
          </w:p>
        </w:tc>
        <w:tc>
          <w:tcPr>
            <w:tcW w:w="0" w:type="auto"/>
            <w:shd w:val="clear" w:color="auto" w:fill="auto"/>
          </w:tcPr>
          <w:p w14:paraId="6DB73C05" w14:textId="77777777" w:rsidR="00434DAA" w:rsidRPr="003654E6" w:rsidRDefault="00434DAA" w:rsidP="007F6206">
            <w:pPr>
              <w:spacing w:after="0"/>
              <w:rPr>
                <w:lang w:eastAsia="zh-CN"/>
              </w:rPr>
            </w:pPr>
            <w:r w:rsidRPr="003654E6">
              <w:rPr>
                <w:rFonts w:hint="eastAsia"/>
                <w:lang w:eastAsia="zh-CN"/>
              </w:rPr>
              <w:t>4</w:t>
            </w:r>
          </w:p>
        </w:tc>
        <w:tc>
          <w:tcPr>
            <w:tcW w:w="0" w:type="auto"/>
            <w:shd w:val="clear" w:color="auto" w:fill="auto"/>
          </w:tcPr>
          <w:p w14:paraId="29867205" w14:textId="77777777" w:rsidR="00434DAA" w:rsidRPr="003654E6" w:rsidRDefault="00434DAA" w:rsidP="007F6206">
            <w:pPr>
              <w:spacing w:after="0"/>
              <w:rPr>
                <w:lang w:eastAsia="zh-CN"/>
              </w:rPr>
            </w:pPr>
            <w:r w:rsidRPr="003654E6">
              <w:rPr>
                <w:rFonts w:hint="eastAsia"/>
                <w:lang w:eastAsia="zh-CN"/>
              </w:rPr>
              <w:t>T</w:t>
            </w:r>
            <w:r w:rsidRPr="003654E6">
              <w:rPr>
                <w:lang w:eastAsia="zh-CN"/>
              </w:rPr>
              <w:t>DLA</w:t>
            </w:r>
            <w:r>
              <w:rPr>
                <w:lang w:eastAsia="zh-CN"/>
              </w:rPr>
              <w:t>3</w:t>
            </w:r>
            <w:r w:rsidRPr="003654E6">
              <w:rPr>
                <w:lang w:eastAsia="zh-CN"/>
              </w:rPr>
              <w:t>0-650</w:t>
            </w:r>
          </w:p>
        </w:tc>
        <w:tc>
          <w:tcPr>
            <w:tcW w:w="1398" w:type="dxa"/>
            <w:shd w:val="clear" w:color="auto" w:fill="auto"/>
          </w:tcPr>
          <w:p w14:paraId="25D0FA5E" w14:textId="77777777" w:rsidR="00434DAA" w:rsidRPr="003654E6" w:rsidRDefault="00434DAA" w:rsidP="007F6206">
            <w:pPr>
              <w:spacing w:after="0"/>
              <w:jc w:val="center"/>
              <w:rPr>
                <w:lang w:eastAsia="zh-CN"/>
              </w:rPr>
            </w:pPr>
            <w:r w:rsidRPr="003654E6">
              <w:rPr>
                <w:rFonts w:hint="eastAsia"/>
                <w:lang w:eastAsia="zh-CN"/>
              </w:rPr>
              <w:t>1x</w:t>
            </w:r>
            <w:r w:rsidRPr="003654E6">
              <w:rPr>
                <w:lang w:eastAsia="zh-CN"/>
              </w:rPr>
              <w:t>2 Low</w:t>
            </w:r>
          </w:p>
        </w:tc>
        <w:tc>
          <w:tcPr>
            <w:tcW w:w="1795" w:type="dxa"/>
            <w:shd w:val="clear" w:color="auto" w:fill="auto"/>
          </w:tcPr>
          <w:p w14:paraId="5D21A5BD" w14:textId="77777777" w:rsidR="00434DAA" w:rsidRPr="003654E6" w:rsidRDefault="00434DAA" w:rsidP="007F6206">
            <w:pPr>
              <w:spacing w:after="0"/>
              <w:jc w:val="center"/>
              <w:rPr>
                <w:lang w:eastAsia="zh-CN"/>
              </w:rPr>
            </w:pPr>
            <w:r>
              <w:rPr>
                <w:rFonts w:asciiTheme="minorEastAsia" w:eastAsiaTheme="minorEastAsia" w:hAnsiTheme="minorEastAsia" w:hint="eastAsia"/>
                <w:lang w:eastAsia="zh-CN"/>
              </w:rPr>
              <w:t>-</w:t>
            </w:r>
            <w:r>
              <w:rPr>
                <w:lang w:eastAsia="zh-CN"/>
              </w:rPr>
              <w:t>1.8</w:t>
            </w:r>
          </w:p>
        </w:tc>
      </w:tr>
      <w:tr w:rsidR="00434DAA" w14:paraId="23F8DD0E" w14:textId="77777777" w:rsidTr="007F6206">
        <w:trPr>
          <w:jc w:val="center"/>
        </w:trPr>
        <w:tc>
          <w:tcPr>
            <w:tcW w:w="739" w:type="dxa"/>
            <w:shd w:val="clear" w:color="auto" w:fill="auto"/>
          </w:tcPr>
          <w:p w14:paraId="289EB4BD" w14:textId="77777777" w:rsidR="00434DAA" w:rsidRPr="003654E6" w:rsidRDefault="00434DAA" w:rsidP="007F6206">
            <w:pPr>
              <w:spacing w:after="0"/>
              <w:rPr>
                <w:lang w:eastAsia="zh-CN"/>
              </w:rPr>
            </w:pPr>
            <w:r>
              <w:t>480</w:t>
            </w:r>
          </w:p>
        </w:tc>
        <w:tc>
          <w:tcPr>
            <w:tcW w:w="0" w:type="auto"/>
            <w:shd w:val="clear" w:color="auto" w:fill="auto"/>
          </w:tcPr>
          <w:p w14:paraId="6B889119" w14:textId="77777777" w:rsidR="00434DAA" w:rsidRPr="003654E6" w:rsidRDefault="00434DAA" w:rsidP="007F6206">
            <w:pPr>
              <w:spacing w:after="0"/>
              <w:rPr>
                <w:lang w:eastAsia="zh-CN"/>
              </w:rPr>
            </w:pPr>
            <w:r>
              <w:t>4</w:t>
            </w:r>
            <w:r w:rsidRPr="00D26AFB">
              <w:t>00</w:t>
            </w:r>
          </w:p>
        </w:tc>
        <w:tc>
          <w:tcPr>
            <w:tcW w:w="0" w:type="auto"/>
            <w:shd w:val="clear" w:color="auto" w:fill="auto"/>
          </w:tcPr>
          <w:p w14:paraId="71334F22" w14:textId="77777777" w:rsidR="00434DAA" w:rsidRPr="003654E6" w:rsidRDefault="00434DAA" w:rsidP="007F6206">
            <w:pPr>
              <w:spacing w:after="0"/>
              <w:rPr>
                <w:lang w:eastAsia="zh-CN"/>
              </w:rPr>
            </w:pPr>
            <w:r>
              <w:t>4</w:t>
            </w:r>
          </w:p>
        </w:tc>
        <w:tc>
          <w:tcPr>
            <w:tcW w:w="0" w:type="auto"/>
            <w:shd w:val="clear" w:color="auto" w:fill="auto"/>
          </w:tcPr>
          <w:p w14:paraId="586FD0A6" w14:textId="77777777" w:rsidR="00434DAA" w:rsidRPr="003654E6" w:rsidRDefault="00434DAA" w:rsidP="007F6206">
            <w:pPr>
              <w:spacing w:after="0"/>
              <w:rPr>
                <w:lang w:eastAsia="zh-CN"/>
              </w:rPr>
            </w:pPr>
            <w:r w:rsidRPr="00D26AFB">
              <w:t>TDLA</w:t>
            </w:r>
            <w:r>
              <w:t>1</w:t>
            </w:r>
            <w:r w:rsidRPr="00D26AFB">
              <w:t>0-</w:t>
            </w:r>
            <w:r>
              <w:t>650</w:t>
            </w:r>
          </w:p>
        </w:tc>
        <w:tc>
          <w:tcPr>
            <w:tcW w:w="1398" w:type="dxa"/>
            <w:shd w:val="clear" w:color="auto" w:fill="auto"/>
          </w:tcPr>
          <w:p w14:paraId="54A44F8A" w14:textId="77777777" w:rsidR="00434DAA" w:rsidRPr="003654E6" w:rsidRDefault="00434DAA" w:rsidP="007F6206">
            <w:pPr>
              <w:spacing w:after="0"/>
              <w:jc w:val="center"/>
              <w:rPr>
                <w:lang w:eastAsia="zh-CN"/>
              </w:rPr>
            </w:pPr>
            <w:r w:rsidRPr="003654E6">
              <w:rPr>
                <w:rFonts w:hint="eastAsia"/>
                <w:lang w:eastAsia="zh-CN"/>
              </w:rPr>
              <w:t>1x</w:t>
            </w:r>
            <w:r w:rsidRPr="003654E6">
              <w:rPr>
                <w:lang w:eastAsia="zh-CN"/>
              </w:rPr>
              <w:t>2 Low</w:t>
            </w:r>
          </w:p>
        </w:tc>
        <w:tc>
          <w:tcPr>
            <w:tcW w:w="1795" w:type="dxa"/>
            <w:shd w:val="clear" w:color="auto" w:fill="auto"/>
          </w:tcPr>
          <w:p w14:paraId="3E8C35CD" w14:textId="77777777" w:rsidR="00434DAA" w:rsidRPr="003654E6" w:rsidRDefault="00434DAA" w:rsidP="007F6206">
            <w:pPr>
              <w:spacing w:after="0"/>
              <w:jc w:val="center"/>
              <w:rPr>
                <w:lang w:eastAsia="zh-CN"/>
              </w:rPr>
            </w:pPr>
            <w:r>
              <w:rPr>
                <w:rFonts w:asciiTheme="minorEastAsia" w:eastAsiaTheme="minorEastAsia" w:hAnsiTheme="minorEastAsia" w:hint="eastAsia"/>
                <w:lang w:eastAsia="zh-CN"/>
              </w:rPr>
              <w:t>-</w:t>
            </w:r>
            <w:r>
              <w:rPr>
                <w:lang w:eastAsia="zh-CN"/>
              </w:rPr>
              <w:t>2.3</w:t>
            </w:r>
          </w:p>
        </w:tc>
      </w:tr>
    </w:tbl>
    <w:p w14:paraId="27544A4B" w14:textId="77777777" w:rsidR="008D2E1B" w:rsidRPr="008D2E1B" w:rsidRDefault="008D2E1B" w:rsidP="007F2BEA">
      <w:pPr>
        <w:rPr>
          <w:rFonts w:eastAsiaTheme="minorEastAsia"/>
          <w:lang w:eastAsia="zh-CN"/>
        </w:rPr>
      </w:pP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50A96A9" w14:textId="2F0A4D6C" w:rsidR="008D2E1B" w:rsidRDefault="00091158" w:rsidP="00C6472D">
      <w:pPr>
        <w:rPr>
          <w:rFonts w:eastAsiaTheme="minorEastAsia"/>
          <w:lang w:eastAsia="zh-CN"/>
        </w:rPr>
      </w:pPr>
      <w:r w:rsidRPr="00091158">
        <w:rPr>
          <w:rFonts w:eastAsiaTheme="minorEastAsia"/>
          <w:lang w:eastAsia="zh-CN"/>
        </w:rPr>
        <w:t>In this paper we</w:t>
      </w:r>
      <w:r>
        <w:rPr>
          <w:rFonts w:eastAsiaTheme="minorEastAsia"/>
          <w:lang w:eastAsia="zh-CN"/>
        </w:rPr>
        <w:t xml:space="preserve"> provide our simulation results for FR2-2 PUSCH requirements.</w:t>
      </w:r>
    </w:p>
    <w:p w14:paraId="3948E933" w14:textId="77777777" w:rsidR="00091158" w:rsidRPr="00091158" w:rsidRDefault="00091158" w:rsidP="00C6472D">
      <w:pPr>
        <w:rPr>
          <w:rFonts w:eastAsiaTheme="minorEastAsia"/>
          <w:lang w:eastAsia="zh-CN"/>
        </w:rPr>
      </w:pPr>
    </w:p>
    <w:p w14:paraId="491E7EC3" w14:textId="5AD0C5F7" w:rsidR="008A5B5F" w:rsidRPr="007F2BEA" w:rsidRDefault="008A5B5F" w:rsidP="008A5B5F">
      <w:pPr>
        <w:pStyle w:val="1"/>
        <w:rPr>
          <w:rFonts w:ascii="Times New Roman" w:eastAsiaTheme="minorEastAsia" w:hAnsi="Times New Roman"/>
          <w:sz w:val="20"/>
          <w:lang w:val="en-US"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603A8551" w14:textId="06C233E5" w:rsidR="00285DBC" w:rsidRDefault="00AB4D56" w:rsidP="00E424FE">
      <w:pPr>
        <w:rPr>
          <w:rFonts w:eastAsiaTheme="minorEastAsia"/>
          <w:lang w:val="en-US" w:eastAsia="zh-CN"/>
        </w:rPr>
      </w:pPr>
      <w:r w:rsidRPr="00AB4D56">
        <w:rPr>
          <w:rFonts w:eastAsiaTheme="minorEastAsia" w:hint="eastAsia"/>
          <w:lang w:val="en-US" w:eastAsia="zh-CN"/>
        </w:rPr>
        <w:t>[</w:t>
      </w:r>
      <w:r w:rsidRPr="00AB4D56">
        <w:rPr>
          <w:rFonts w:eastAsiaTheme="minorEastAsia"/>
          <w:lang w:val="en-US" w:eastAsia="zh-CN"/>
        </w:rPr>
        <w:t xml:space="preserve">1]  </w:t>
      </w:r>
      <w:r>
        <w:rPr>
          <w:rFonts w:eastAsiaTheme="minorEastAsia"/>
          <w:lang w:val="en-US" w:eastAsia="zh-CN"/>
        </w:rPr>
        <w:t xml:space="preserve"> </w:t>
      </w:r>
      <w:r w:rsidR="007F2BEA">
        <w:rPr>
          <w:rFonts w:eastAsiaTheme="minorEastAsia"/>
          <w:lang w:val="en-US" w:eastAsia="zh-CN"/>
        </w:rPr>
        <w:t>R4-221</w:t>
      </w:r>
      <w:r w:rsidR="000F2B13">
        <w:rPr>
          <w:rFonts w:eastAsiaTheme="minorEastAsia"/>
          <w:lang w:val="en-US" w:eastAsia="zh-CN"/>
        </w:rPr>
        <w:t>7372</w:t>
      </w:r>
      <w:r w:rsidR="00414CA2">
        <w:rPr>
          <w:rFonts w:eastAsiaTheme="minorEastAsia"/>
          <w:lang w:val="en-US" w:eastAsia="zh-CN"/>
        </w:rPr>
        <w:t>_WF_PUSCH_FR2-2. Nokia, Nokia Shanghai Bell.</w:t>
      </w:r>
    </w:p>
    <w:p w14:paraId="415D5C10" w14:textId="08C2EC78" w:rsidR="00AB4D56" w:rsidRPr="00AB4D56" w:rsidRDefault="00AB4D56" w:rsidP="00E424FE">
      <w:pPr>
        <w:rPr>
          <w:rFonts w:eastAsiaTheme="minorEastAsia"/>
          <w:lang w:val="en-US" w:eastAsia="zh-CN"/>
        </w:rPr>
      </w:pPr>
    </w:p>
    <w:sectPr w:rsidR="00AB4D56" w:rsidRPr="00AB4D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1EFE5" w14:textId="77777777" w:rsidR="00827989" w:rsidRDefault="00827989">
      <w:r>
        <w:separator/>
      </w:r>
    </w:p>
  </w:endnote>
  <w:endnote w:type="continuationSeparator" w:id="0">
    <w:p w14:paraId="7285EF6B" w14:textId="77777777" w:rsidR="00827989" w:rsidRDefault="0082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C192A" w14:textId="77777777" w:rsidR="00827989" w:rsidRDefault="00827989">
      <w:r>
        <w:separator/>
      </w:r>
    </w:p>
  </w:footnote>
  <w:footnote w:type="continuationSeparator" w:id="0">
    <w:p w14:paraId="75419C8B" w14:textId="77777777" w:rsidR="00827989" w:rsidRDefault="008279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320F0"/>
    <w:multiLevelType w:val="hybridMultilevel"/>
    <w:tmpl w:val="636CC4CC"/>
    <w:lvl w:ilvl="0" w:tplc="5C62712E">
      <w:start w:val="9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C0C6C26"/>
    <w:multiLevelType w:val="hybridMultilevel"/>
    <w:tmpl w:val="8F3A4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4355AE4"/>
    <w:multiLevelType w:val="hybridMultilevel"/>
    <w:tmpl w:val="64F803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D046179"/>
    <w:multiLevelType w:val="hybridMultilevel"/>
    <w:tmpl w:val="5B30DC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887419"/>
    <w:multiLevelType w:val="hybridMultilevel"/>
    <w:tmpl w:val="4D4826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C2A29"/>
    <w:multiLevelType w:val="hybridMultilevel"/>
    <w:tmpl w:val="43464204"/>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8"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9"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2"/>
  </w:num>
  <w:num w:numId="3">
    <w:abstractNumId w:val="37"/>
  </w:num>
  <w:num w:numId="4">
    <w:abstractNumId w:val="39"/>
  </w:num>
  <w:num w:numId="5">
    <w:abstractNumId w:val="27"/>
  </w:num>
  <w:num w:numId="6">
    <w:abstractNumId w:val="1"/>
  </w:num>
  <w:num w:numId="7">
    <w:abstractNumId w:val="5"/>
  </w:num>
  <w:num w:numId="8">
    <w:abstractNumId w:val="24"/>
  </w:num>
  <w:num w:numId="9">
    <w:abstractNumId w:val="25"/>
  </w:num>
  <w:num w:numId="10">
    <w:abstractNumId w:val="31"/>
  </w:num>
  <w:num w:numId="11">
    <w:abstractNumId w:val="38"/>
  </w:num>
  <w:num w:numId="12">
    <w:abstractNumId w:val="17"/>
  </w:num>
  <w:num w:numId="13">
    <w:abstractNumId w:val="19"/>
  </w:num>
  <w:num w:numId="14">
    <w:abstractNumId w:val="28"/>
  </w:num>
  <w:num w:numId="15">
    <w:abstractNumId w:val="29"/>
  </w:num>
  <w:num w:numId="16">
    <w:abstractNumId w:val="2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4"/>
  </w:num>
  <w:num w:numId="20">
    <w:abstractNumId w:val="3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6"/>
  </w:num>
  <w:num w:numId="24">
    <w:abstractNumId w:val="2"/>
  </w:num>
  <w:num w:numId="25">
    <w:abstractNumId w:val="14"/>
  </w:num>
  <w:num w:numId="26">
    <w:abstractNumId w:val="35"/>
  </w:num>
  <w:num w:numId="27">
    <w:abstractNumId w:val="7"/>
  </w:num>
  <w:num w:numId="28">
    <w:abstractNumId w:val="32"/>
  </w:num>
  <w:num w:numId="29">
    <w:abstractNumId w:val="10"/>
  </w:num>
  <w:num w:numId="30">
    <w:abstractNumId w:val="33"/>
  </w:num>
  <w:num w:numId="31">
    <w:abstractNumId w:val="23"/>
  </w:num>
  <w:num w:numId="32">
    <w:abstractNumId w:val="8"/>
  </w:num>
  <w:num w:numId="33">
    <w:abstractNumId w:val="20"/>
  </w:num>
  <w:num w:numId="34">
    <w:abstractNumId w:val="11"/>
  </w:num>
  <w:num w:numId="35">
    <w:abstractNumId w:val="26"/>
  </w:num>
  <w:num w:numId="36">
    <w:abstractNumId w:val="18"/>
  </w:num>
  <w:num w:numId="37">
    <w:abstractNumId w:val="16"/>
  </w:num>
  <w:num w:numId="38">
    <w:abstractNumId w:val="0"/>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9"/>
  </w:num>
  <w:num w:numId="42">
    <w:abstractNumId w:val="2"/>
  </w:num>
  <w:num w:numId="43">
    <w:abstractNumId w:val="13"/>
  </w:num>
  <w:num w:numId="44">
    <w:abstractNumId w:val="3"/>
  </w:num>
  <w:num w:numId="45">
    <w:abstractNumId w:val="12"/>
  </w:num>
  <w:num w:numId="46">
    <w:abstractNumId w:val="2"/>
  </w:num>
  <w:num w:numId="4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34F7"/>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67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3F9"/>
    <w:rsid w:val="000907AB"/>
    <w:rsid w:val="00091158"/>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33B6"/>
    <w:rsid w:val="000B48A6"/>
    <w:rsid w:val="000B4B1D"/>
    <w:rsid w:val="000B4B4A"/>
    <w:rsid w:val="000B4FD4"/>
    <w:rsid w:val="000B53FD"/>
    <w:rsid w:val="000B5774"/>
    <w:rsid w:val="000B5C74"/>
    <w:rsid w:val="000B5F7E"/>
    <w:rsid w:val="000B78CC"/>
    <w:rsid w:val="000B7B15"/>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2B13"/>
    <w:rsid w:val="000F31FE"/>
    <w:rsid w:val="000F446E"/>
    <w:rsid w:val="000F5047"/>
    <w:rsid w:val="000F5C1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3769"/>
    <w:rsid w:val="001947E3"/>
    <w:rsid w:val="00195650"/>
    <w:rsid w:val="001977C8"/>
    <w:rsid w:val="00197C7B"/>
    <w:rsid w:val="00197E84"/>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5CB"/>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5CAB"/>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3352"/>
    <w:rsid w:val="0026471D"/>
    <w:rsid w:val="00267881"/>
    <w:rsid w:val="00270300"/>
    <w:rsid w:val="00270354"/>
    <w:rsid w:val="00271066"/>
    <w:rsid w:val="00271BBF"/>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87AC7"/>
    <w:rsid w:val="002908C5"/>
    <w:rsid w:val="002928C7"/>
    <w:rsid w:val="0029292B"/>
    <w:rsid w:val="00292EAA"/>
    <w:rsid w:val="00293414"/>
    <w:rsid w:val="002934AE"/>
    <w:rsid w:val="00293D64"/>
    <w:rsid w:val="00293D85"/>
    <w:rsid w:val="00293FD8"/>
    <w:rsid w:val="00294FAF"/>
    <w:rsid w:val="002952E2"/>
    <w:rsid w:val="00295352"/>
    <w:rsid w:val="002955B8"/>
    <w:rsid w:val="0029573B"/>
    <w:rsid w:val="002959FF"/>
    <w:rsid w:val="00295C05"/>
    <w:rsid w:val="00295D94"/>
    <w:rsid w:val="002962CA"/>
    <w:rsid w:val="0029787B"/>
    <w:rsid w:val="002A08BE"/>
    <w:rsid w:val="002A123C"/>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0DC6"/>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28C0"/>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227"/>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2"/>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4DAA"/>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1717"/>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B3B"/>
    <w:rsid w:val="00510F75"/>
    <w:rsid w:val="005125DD"/>
    <w:rsid w:val="005126C2"/>
    <w:rsid w:val="00512908"/>
    <w:rsid w:val="00512DEC"/>
    <w:rsid w:val="0051371E"/>
    <w:rsid w:val="00513C96"/>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66F7"/>
    <w:rsid w:val="00537F56"/>
    <w:rsid w:val="005400C5"/>
    <w:rsid w:val="0054059A"/>
    <w:rsid w:val="00541256"/>
    <w:rsid w:val="00543C60"/>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12"/>
    <w:rsid w:val="00616DAF"/>
    <w:rsid w:val="0062094B"/>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607"/>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00C9"/>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BA4"/>
    <w:rsid w:val="006C73D1"/>
    <w:rsid w:val="006C76A0"/>
    <w:rsid w:val="006D0082"/>
    <w:rsid w:val="006D059C"/>
    <w:rsid w:val="006D0BF8"/>
    <w:rsid w:val="006D0D08"/>
    <w:rsid w:val="006D1910"/>
    <w:rsid w:val="006D1953"/>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9BA"/>
    <w:rsid w:val="006E670E"/>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67EE9"/>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5B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2BEA"/>
    <w:rsid w:val="007F423E"/>
    <w:rsid w:val="007F4250"/>
    <w:rsid w:val="007F461B"/>
    <w:rsid w:val="007F48D2"/>
    <w:rsid w:val="007F4E74"/>
    <w:rsid w:val="007F5BC1"/>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178"/>
    <w:rsid w:val="00827989"/>
    <w:rsid w:val="00827BE8"/>
    <w:rsid w:val="0083056C"/>
    <w:rsid w:val="00830A11"/>
    <w:rsid w:val="008316E1"/>
    <w:rsid w:val="0083245A"/>
    <w:rsid w:val="00832522"/>
    <w:rsid w:val="00832EE8"/>
    <w:rsid w:val="00833076"/>
    <w:rsid w:val="008341DD"/>
    <w:rsid w:val="00835204"/>
    <w:rsid w:val="00835659"/>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38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6EFD"/>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5AE5"/>
    <w:rsid w:val="008C65CD"/>
    <w:rsid w:val="008C7352"/>
    <w:rsid w:val="008C7645"/>
    <w:rsid w:val="008C7D0D"/>
    <w:rsid w:val="008D0305"/>
    <w:rsid w:val="008D031C"/>
    <w:rsid w:val="008D0901"/>
    <w:rsid w:val="008D097D"/>
    <w:rsid w:val="008D1063"/>
    <w:rsid w:val="008D1335"/>
    <w:rsid w:val="008D13F3"/>
    <w:rsid w:val="008D1503"/>
    <w:rsid w:val="008D1CC6"/>
    <w:rsid w:val="008D2174"/>
    <w:rsid w:val="008D2C81"/>
    <w:rsid w:val="008D2E1B"/>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4ED4"/>
    <w:rsid w:val="009051C8"/>
    <w:rsid w:val="00905409"/>
    <w:rsid w:val="00905879"/>
    <w:rsid w:val="00905B1B"/>
    <w:rsid w:val="00905B7E"/>
    <w:rsid w:val="00905D8C"/>
    <w:rsid w:val="00906590"/>
    <w:rsid w:val="009069E0"/>
    <w:rsid w:val="0090710A"/>
    <w:rsid w:val="00910004"/>
    <w:rsid w:val="009118A8"/>
    <w:rsid w:val="00913C76"/>
    <w:rsid w:val="00913E38"/>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74F"/>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5FC9"/>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2AB"/>
    <w:rsid w:val="009D0574"/>
    <w:rsid w:val="009D119A"/>
    <w:rsid w:val="009D3199"/>
    <w:rsid w:val="009D4386"/>
    <w:rsid w:val="009D55F4"/>
    <w:rsid w:val="009D6213"/>
    <w:rsid w:val="009D63F9"/>
    <w:rsid w:val="009D69DE"/>
    <w:rsid w:val="009D7893"/>
    <w:rsid w:val="009E08FC"/>
    <w:rsid w:val="009E0D45"/>
    <w:rsid w:val="009E15D3"/>
    <w:rsid w:val="009E1745"/>
    <w:rsid w:val="009E179E"/>
    <w:rsid w:val="009E1821"/>
    <w:rsid w:val="009E199D"/>
    <w:rsid w:val="009E2A13"/>
    <w:rsid w:val="009E40F2"/>
    <w:rsid w:val="009E5207"/>
    <w:rsid w:val="009E6BC6"/>
    <w:rsid w:val="009E6DC2"/>
    <w:rsid w:val="009E6E3A"/>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0E93"/>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E45"/>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83B"/>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2E9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290F"/>
    <w:rsid w:val="00C62F0A"/>
    <w:rsid w:val="00C63735"/>
    <w:rsid w:val="00C63C1A"/>
    <w:rsid w:val="00C64332"/>
    <w:rsid w:val="00C6472D"/>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D7C7A"/>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2C5B"/>
    <w:rsid w:val="00CF3630"/>
    <w:rsid w:val="00CF4BDA"/>
    <w:rsid w:val="00CF5168"/>
    <w:rsid w:val="00CF5A5F"/>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349"/>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121"/>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5FA"/>
    <w:rsid w:val="00DC2EE8"/>
    <w:rsid w:val="00DC32FA"/>
    <w:rsid w:val="00DC4ACB"/>
    <w:rsid w:val="00DC5097"/>
    <w:rsid w:val="00DC57BD"/>
    <w:rsid w:val="00DC5B07"/>
    <w:rsid w:val="00DC6190"/>
    <w:rsid w:val="00DC67AC"/>
    <w:rsid w:val="00DC6D5F"/>
    <w:rsid w:val="00DC7146"/>
    <w:rsid w:val="00DC7503"/>
    <w:rsid w:val="00DC7576"/>
    <w:rsid w:val="00DC7683"/>
    <w:rsid w:val="00DC7B6E"/>
    <w:rsid w:val="00DD0899"/>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77"/>
    <w:rsid w:val="00E119DC"/>
    <w:rsid w:val="00E129DE"/>
    <w:rsid w:val="00E12F74"/>
    <w:rsid w:val="00E139CA"/>
    <w:rsid w:val="00E15C46"/>
    <w:rsid w:val="00E162B7"/>
    <w:rsid w:val="00E16BCC"/>
    <w:rsid w:val="00E16F1D"/>
    <w:rsid w:val="00E17422"/>
    <w:rsid w:val="00E17D80"/>
    <w:rsid w:val="00E214EB"/>
    <w:rsid w:val="00E21795"/>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E8"/>
    <w:rsid w:val="00E543BC"/>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18C"/>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6988"/>
    <w:rsid w:val="00E9713D"/>
    <w:rsid w:val="00E973A9"/>
    <w:rsid w:val="00E97B43"/>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231"/>
    <w:rsid w:val="00ED58D4"/>
    <w:rsid w:val="00ED5D30"/>
    <w:rsid w:val="00ED5D53"/>
    <w:rsid w:val="00ED5F6D"/>
    <w:rsid w:val="00ED6305"/>
    <w:rsid w:val="00ED7B66"/>
    <w:rsid w:val="00EE1449"/>
    <w:rsid w:val="00EE192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5C2C"/>
    <w:rsid w:val="00EF63F4"/>
    <w:rsid w:val="00EF6D6D"/>
    <w:rsid w:val="00EF74E7"/>
    <w:rsid w:val="00F0018C"/>
    <w:rsid w:val="00F00518"/>
    <w:rsid w:val="00F008A4"/>
    <w:rsid w:val="00F00AA8"/>
    <w:rsid w:val="00F00AE8"/>
    <w:rsid w:val="00F024E6"/>
    <w:rsid w:val="00F02DCD"/>
    <w:rsid w:val="00F0378D"/>
    <w:rsid w:val="00F0378E"/>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65B0"/>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5CC"/>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DAE"/>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284"/>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2EFB"/>
    <w:rsid w:val="00FF3256"/>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B67D1EC7-2633-4308-B126-4A02ADA0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1170969">
      <w:bodyDiv w:val="1"/>
      <w:marLeft w:val="0"/>
      <w:marRight w:val="0"/>
      <w:marTop w:val="0"/>
      <w:marBottom w:val="0"/>
      <w:divBdr>
        <w:top w:val="none" w:sz="0" w:space="0" w:color="auto"/>
        <w:left w:val="none" w:sz="0" w:space="0" w:color="auto"/>
        <w:bottom w:val="none" w:sz="0" w:space="0" w:color="auto"/>
        <w:right w:val="none" w:sz="0" w:space="0" w:color="auto"/>
      </w:divBdr>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D7A94-2148-426A-954D-454DD6D2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11</cp:revision>
  <cp:lastPrinted>2009-04-22T01:01:00Z</cp:lastPrinted>
  <dcterms:created xsi:type="dcterms:W3CDTF">2022-10-26T04:18:00Z</dcterms:created>
  <dcterms:modified xsi:type="dcterms:W3CDTF">2022-11-07T14:11:00Z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(3)CVSgnpr0/9A9Y+ZQDfHZKIeCfYsQkk890PKV5sLjiebDf9KboHyzKcwwAn52V+e5/1DzhSAo
MAJTYuIQ6kmf2IvHg3SgrEz6jkDlbsjvkeOc1FU4tzfLIUNXxTGzmQds+COa41B0NW9R+g29
giFGGrZVjtgfMn9eXMt/zJ6uNaKtEaj5tJL6hKEUvFsAFT3rSjxoqExC4jUw03n5hOIYjCj5
Rf2YnWhxVWHj74jeJH</vt:lpwstr>
  </property>
  <property fmtid="{D5CDD505-2E9C-101B-9397-08002B2CF9AE}" pid="17" name="_2015_ms_pID_725343_00">
    <vt:lpwstr>_2015_ms_pID_725343</vt:lpwstr>
  </property>
  <property fmtid="{D5CDD505-2E9C-101B-9397-08002B2CF9AE}" pid="18" name="_2015_ms_pID_7253431">
    <vt:lpwstr>xtajd7CcXRQDULb0G/5JUqRZYMKlJ64+tjPlcyubAmkqe504GkS4f9
oDCQiPrEtHgVFdSJx3nWRQtNLPcUld4RI7XjIbJayEEtQaKgIN6jCcG3J14p99x74jN86SUK
UCgzWFtqIrDHoSQRbkKB7XEfP1D+fwVXFlF6VrEuYoli1Yu8QcVB/zGelTqTDOI5zUXOFtSW
paWO9Jx8HnwArPhCXxyoIu0V8Mcj+rQlXqbq</vt:lpwstr>
  </property>
  <property fmtid="{D5CDD505-2E9C-101B-9397-08002B2CF9AE}" pid="19" name="_2015_ms_pID_7253431_00">
    <vt:lpwstr>_2015_ms_pID_7253431</vt:lpwstr>
  </property>
  <property fmtid="{D5CDD505-2E9C-101B-9397-08002B2CF9AE}" pid="20" name="_2015_ms_pID_7253432">
    <vt:lpwstr>OAOFG5jF5WXs41B5XODD3x5tWFW9M97p12Cr
3ri0PEMGD9a8yK1vJ/ZYKjsKP8uRLnba4KK2VbOP9+jcvKWg/n8=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1667564680</vt:lpwstr>
  </property>
</Properties>
</file>